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7E" w:rsidRDefault="00E1267E" w:rsidP="00880176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</w:p>
    <w:p w:rsidR="00E1267E" w:rsidRDefault="00E1267E" w:rsidP="00E1267E">
      <w:pPr>
        <w:spacing w:after="0" w:line="240" w:lineRule="auto"/>
        <w:ind w:left="5040"/>
        <w:rPr>
          <w:rFonts w:ascii="Arial" w:eastAsia="Calibri" w:hAnsi="Arial" w:cs="Arial"/>
          <w:b/>
          <w:sz w:val="24"/>
          <w:szCs w:val="24"/>
        </w:rPr>
      </w:pPr>
    </w:p>
    <w:p w:rsidR="00E1267E" w:rsidRDefault="00E1267E" w:rsidP="00880176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8C4E16" w:rsidRPr="008C4E16" w:rsidRDefault="008C4E16" w:rsidP="008C4E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8C4E16"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ОЦЕНКА НА ВЪЗДЕЙСТВИТЕ ВЪРХУ ЛИЧНИТЕ ДАННИ ПРИ ОСЪЩЕСТВЯВАНЕ НА ВИДЕОНАБЛЮДЕНИЕ. </w:t>
      </w:r>
    </w:p>
    <w:p w:rsidR="00880176" w:rsidRPr="00E1267E" w:rsidRDefault="00880176" w:rsidP="00E1267E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before="240" w:after="240" w:line="240" w:lineRule="auto"/>
        <w:outlineLvl w:val="0"/>
        <w:rPr>
          <w:rFonts w:ascii="Arial" w:eastAsia="Calibri" w:hAnsi="Arial" w:cs="Arial"/>
          <w:sz w:val="28"/>
          <w:szCs w:val="28"/>
          <w:lang w:val="bg-BG"/>
        </w:rPr>
      </w:pPr>
      <w:r w:rsidRPr="00E1267E">
        <w:rPr>
          <w:rFonts w:ascii="Arial" w:eastAsia="Calibri" w:hAnsi="Arial" w:cs="Arial"/>
          <w:sz w:val="28"/>
          <w:szCs w:val="28"/>
          <w:lang w:val="bg-BG"/>
        </w:rPr>
        <w:t>Необходимост от ОВЗД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94"/>
      </w:tblGrid>
      <w:tr w:rsidR="00880176" w:rsidRPr="00331B33" w:rsidTr="00880176">
        <w:tc>
          <w:tcPr>
            <w:tcW w:w="9994" w:type="dxa"/>
          </w:tcPr>
          <w:p w:rsidR="00880176" w:rsidRPr="00331B33" w:rsidRDefault="00880176" w:rsidP="00880176">
            <w:pPr>
              <w:keepNext/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Посочете какъв вид обработка ще извършвате. Аргументирайте необходимостта от извършване на ОВЗД</w:t>
            </w:r>
          </w:p>
        </w:tc>
      </w:tr>
      <w:tr w:rsidR="00880176" w:rsidRPr="00331B33" w:rsidTr="00FA134B">
        <w:trPr>
          <w:trHeight w:val="1236"/>
        </w:trPr>
        <w:tc>
          <w:tcPr>
            <w:tcW w:w="9994" w:type="dxa"/>
          </w:tcPr>
          <w:p w:rsidR="00880176" w:rsidRPr="00FF572F" w:rsidRDefault="00FA134B" w:rsidP="00FA134B">
            <w:pPr>
              <w:spacing w:before="120" w:after="120"/>
              <w:jc w:val="both"/>
              <w:rPr>
                <w:rFonts w:eastAsia="Andale Sans UI"/>
                <w:kern w:val="1"/>
                <w:sz w:val="24"/>
                <w:szCs w:val="24"/>
                <w:lang w:val="bg-BG" w:eastAsia="en-US"/>
              </w:rPr>
            </w:pPr>
            <w:r>
              <w:rPr>
                <w:rFonts w:eastAsia="Andale Sans UI"/>
                <w:kern w:val="1"/>
                <w:sz w:val="24"/>
                <w:szCs w:val="24"/>
                <w:lang w:val="bg-BG" w:eastAsia="en-US"/>
              </w:rPr>
              <w:t xml:space="preserve">Лични данни, които се създават </w:t>
            </w:r>
            <w:r w:rsidRPr="00FA134B">
              <w:rPr>
                <w:rFonts w:eastAsia="Andale Sans UI"/>
                <w:kern w:val="1"/>
                <w:sz w:val="24"/>
                <w:szCs w:val="24"/>
                <w:lang w:val="bg-BG" w:eastAsia="en-US"/>
              </w:rPr>
              <w:t xml:space="preserve">чрез използването на система за </w:t>
            </w:r>
            <w:proofErr w:type="spellStart"/>
            <w:r w:rsidRPr="00FA134B">
              <w:rPr>
                <w:rFonts w:eastAsia="Andale Sans UI"/>
                <w:kern w:val="1"/>
                <w:sz w:val="24"/>
                <w:szCs w:val="24"/>
                <w:lang w:val="bg-BG" w:eastAsia="en-US"/>
              </w:rPr>
              <w:t>видеонаблюдение</w:t>
            </w:r>
            <w:proofErr w:type="spellEnd"/>
            <w:r w:rsidRPr="00FA134B">
              <w:rPr>
                <w:rFonts w:eastAsia="Andale Sans UI"/>
                <w:kern w:val="1"/>
                <w:sz w:val="24"/>
                <w:szCs w:val="24"/>
                <w:lang w:val="bg-BG" w:eastAsia="en-US"/>
              </w:rPr>
              <w:t xml:space="preserve"> в сградата на </w:t>
            </w:r>
            <w:r w:rsidR="0046275B">
              <w:rPr>
                <w:rFonts w:eastAsia="Andale Sans UI"/>
                <w:kern w:val="1"/>
                <w:sz w:val="24"/>
                <w:szCs w:val="24"/>
                <w:lang w:val="bg-BG" w:eastAsia="en-US"/>
              </w:rPr>
              <w:t>…………………………………………………………………</w:t>
            </w:r>
            <w:r w:rsidR="00FF572F" w:rsidRPr="00FF572F">
              <w:rPr>
                <w:rFonts w:eastAsia="Andale Sans UI"/>
                <w:kern w:val="1"/>
                <w:sz w:val="24"/>
                <w:szCs w:val="24"/>
                <w:lang w:val="en-US"/>
              </w:rPr>
              <w:t>"</w:t>
            </w:r>
            <w:r w:rsidR="008C4E16" w:rsidRPr="00FF572F">
              <w:rPr>
                <w:rFonts w:eastAsia="Andale Sans UI"/>
                <w:kern w:val="1"/>
                <w:sz w:val="24"/>
                <w:szCs w:val="24"/>
                <w:lang w:val="bg-BG" w:eastAsia="en-US"/>
              </w:rPr>
              <w:t>.</w:t>
            </w:r>
          </w:p>
          <w:p w:rsidR="00353BA7" w:rsidRPr="00331B33" w:rsidRDefault="00353BA7" w:rsidP="00FA134B">
            <w:pPr>
              <w:spacing w:before="120" w:after="120"/>
              <w:jc w:val="both"/>
              <w:rPr>
                <w:rFonts w:ascii="Arial" w:hAnsi="Arial" w:cs="Arial"/>
                <w:sz w:val="23"/>
              </w:rPr>
            </w:pPr>
            <w:r>
              <w:rPr>
                <w:rFonts w:eastAsia="Andale Sans UI"/>
                <w:kern w:val="1"/>
                <w:sz w:val="24"/>
                <w:szCs w:val="24"/>
                <w:lang w:val="bg-BG" w:eastAsia="en-US"/>
              </w:rPr>
              <w:t>И</w:t>
            </w:r>
            <w:r w:rsidRPr="00643E08">
              <w:rPr>
                <w:rFonts w:eastAsia="Andale Sans UI"/>
                <w:kern w:val="1"/>
                <w:sz w:val="24"/>
                <w:szCs w:val="24"/>
                <w:lang w:val="bg-BG" w:eastAsia="en-US"/>
              </w:rPr>
              <w:t xml:space="preserve">звършва </w:t>
            </w:r>
            <w:r>
              <w:rPr>
                <w:rFonts w:eastAsia="Andale Sans UI"/>
                <w:kern w:val="1"/>
                <w:sz w:val="24"/>
                <w:szCs w:val="24"/>
                <w:lang w:val="bg-BG" w:eastAsia="en-US"/>
              </w:rPr>
              <w:t xml:space="preserve">се </w:t>
            </w:r>
            <w:r w:rsidRPr="00643E08">
              <w:rPr>
                <w:rFonts w:eastAsia="Andale Sans UI"/>
                <w:kern w:val="1"/>
                <w:sz w:val="24"/>
                <w:szCs w:val="24"/>
                <w:lang w:val="bg-BG" w:eastAsia="en-US"/>
              </w:rPr>
              <w:t>систематично мащабно наблюдение на публично достъпн</w:t>
            </w:r>
            <w:r>
              <w:rPr>
                <w:rFonts w:eastAsia="Andale Sans UI"/>
                <w:kern w:val="1"/>
                <w:sz w:val="24"/>
                <w:szCs w:val="24"/>
                <w:lang w:val="bg-BG" w:eastAsia="en-US"/>
              </w:rPr>
              <w:t>и</w:t>
            </w:r>
            <w:r w:rsidRPr="00643E08">
              <w:rPr>
                <w:rFonts w:eastAsia="Andale Sans UI"/>
                <w:kern w:val="1"/>
                <w:sz w:val="24"/>
                <w:szCs w:val="24"/>
                <w:lang w:val="bg-BG" w:eastAsia="en-US"/>
              </w:rPr>
              <w:t xml:space="preserve"> зон</w:t>
            </w:r>
            <w:r>
              <w:rPr>
                <w:rFonts w:eastAsia="Andale Sans UI"/>
                <w:kern w:val="1"/>
                <w:sz w:val="24"/>
                <w:szCs w:val="24"/>
                <w:lang w:val="bg-BG" w:eastAsia="en-US"/>
              </w:rPr>
              <w:t>и.</w:t>
            </w:r>
          </w:p>
        </w:tc>
      </w:tr>
    </w:tbl>
    <w:p w:rsidR="00880176" w:rsidRPr="00331B33" w:rsidRDefault="00880176" w:rsidP="00880176">
      <w:pPr>
        <w:spacing w:before="120" w:after="120" w:line="240" w:lineRule="auto"/>
        <w:rPr>
          <w:rFonts w:ascii="Arial" w:eastAsia="Times New Roman" w:hAnsi="Arial" w:cs="Arial"/>
          <w:sz w:val="23"/>
          <w:szCs w:val="20"/>
          <w:lang w:eastAsia="en-GB"/>
        </w:rPr>
      </w:pPr>
    </w:p>
    <w:p w:rsidR="00880176" w:rsidRPr="00331B33" w:rsidRDefault="00880176" w:rsidP="0088017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before="240" w:after="240" w:line="240" w:lineRule="auto"/>
        <w:outlineLvl w:val="0"/>
        <w:rPr>
          <w:rFonts w:ascii="Arial" w:eastAsia="Calibri" w:hAnsi="Arial" w:cs="Arial"/>
          <w:sz w:val="36"/>
          <w:szCs w:val="24"/>
          <w:lang w:val="bg-BG" w:eastAsia="en-GB"/>
        </w:rPr>
      </w:pPr>
      <w:r w:rsidRPr="00331B33">
        <w:rPr>
          <w:rFonts w:ascii="Arial" w:eastAsia="Calibri" w:hAnsi="Arial" w:cs="Arial"/>
          <w:sz w:val="36"/>
          <w:szCs w:val="24"/>
          <w:lang w:val="bg-BG" w:eastAsia="en-GB"/>
        </w:rPr>
        <w:t xml:space="preserve">Описание на </w:t>
      </w:r>
      <w:proofErr w:type="spellStart"/>
      <w:r w:rsidRPr="00331B33">
        <w:rPr>
          <w:rFonts w:ascii="Arial" w:eastAsia="Calibri" w:hAnsi="Arial" w:cs="Arial"/>
          <w:sz w:val="36"/>
          <w:szCs w:val="24"/>
        </w:rPr>
        <w:t>процеса</w:t>
      </w:r>
      <w:proofErr w:type="spellEnd"/>
      <w:r w:rsidRPr="00331B33">
        <w:rPr>
          <w:rFonts w:ascii="Arial" w:eastAsia="Calibri" w:hAnsi="Arial" w:cs="Arial"/>
          <w:sz w:val="36"/>
          <w:szCs w:val="24"/>
          <w:lang w:val="bg-BG" w:eastAsia="en-GB"/>
        </w:rPr>
        <w:t xml:space="preserve"> по обработка</w:t>
      </w:r>
    </w:p>
    <w:p w:rsidR="00880176" w:rsidRPr="00331B33" w:rsidRDefault="00880176" w:rsidP="00880176">
      <w:pPr>
        <w:spacing w:after="0" w:line="276" w:lineRule="auto"/>
        <w:rPr>
          <w:rFonts w:ascii="Arial" w:eastAsia="Calibri" w:hAnsi="Arial" w:cs="Arial"/>
          <w:sz w:val="23"/>
          <w:lang w:val="bg-BG" w:eastAsia="en-GB"/>
        </w:rPr>
      </w:pPr>
    </w:p>
    <w:tbl>
      <w:tblPr>
        <w:tblStyle w:val="a5"/>
        <w:tblW w:w="0" w:type="auto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994"/>
      </w:tblGrid>
      <w:tr w:rsidR="00331B33" w:rsidRPr="00331B33" w:rsidTr="00331B33">
        <w:tc>
          <w:tcPr>
            <w:tcW w:w="9994" w:type="dxa"/>
            <w:shd w:val="clear" w:color="auto" w:fill="BDD6EE" w:themeFill="accent5" w:themeFillTint="66"/>
          </w:tcPr>
          <w:p w:rsidR="00880176" w:rsidRPr="00331B33" w:rsidRDefault="00880176" w:rsidP="00880176">
            <w:pPr>
              <w:keepNext/>
              <w:keepLines/>
              <w:shd w:val="clear" w:color="auto" w:fill="92CDDC"/>
              <w:spacing w:before="40" w:line="276" w:lineRule="auto"/>
              <w:outlineLvl w:val="1"/>
              <w:rPr>
                <w:rFonts w:ascii="Arial" w:hAnsi="Arial" w:cs="Arial"/>
                <w:sz w:val="26"/>
                <w:szCs w:val="26"/>
                <w:lang w:val="bg-BG"/>
              </w:rPr>
            </w:pPr>
            <w:r w:rsidRPr="00331B33">
              <w:rPr>
                <w:rFonts w:ascii="Arial" w:hAnsi="Arial" w:cs="Arial"/>
                <w:sz w:val="26"/>
                <w:szCs w:val="26"/>
                <w:lang w:val="bg-BG"/>
              </w:rPr>
              <w:t>Отговорни лица</w:t>
            </w:r>
          </w:p>
        </w:tc>
      </w:tr>
    </w:tbl>
    <w:p w:rsidR="00880176" w:rsidRPr="00331B33" w:rsidRDefault="00880176" w:rsidP="00880176">
      <w:pPr>
        <w:spacing w:after="0" w:line="276" w:lineRule="auto"/>
        <w:rPr>
          <w:rFonts w:ascii="Arial" w:eastAsia="Calibri" w:hAnsi="Arial" w:cs="Arial"/>
          <w:sz w:val="23"/>
          <w:lang w:val="bg-BG"/>
        </w:rPr>
      </w:pPr>
      <w:bookmarkStart w:id="1" w:name="_Hlk516240617"/>
      <w:r w:rsidRPr="00331B33">
        <w:rPr>
          <w:rFonts w:ascii="Arial" w:eastAsia="Calibri" w:hAnsi="Arial" w:cs="Arial"/>
          <w:sz w:val="23"/>
          <w:lang w:val="bg-BG"/>
        </w:rPr>
        <w:t>Моля, попълнете таблицата, като отговорите на поставените въпроси.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97"/>
        <w:gridCol w:w="4997"/>
      </w:tblGrid>
      <w:tr w:rsidR="00880176" w:rsidRPr="00331B33" w:rsidTr="00880176">
        <w:trPr>
          <w:trHeight w:val="608"/>
        </w:trPr>
        <w:tc>
          <w:tcPr>
            <w:tcW w:w="4997" w:type="dxa"/>
          </w:tcPr>
          <w:bookmarkEnd w:id="1"/>
          <w:p w:rsidR="005C7678" w:rsidRDefault="00880176">
            <w:pPr>
              <w:tabs>
                <w:tab w:val="center" w:pos="2390"/>
                <w:tab w:val="left" w:pos="3696"/>
              </w:tabs>
              <w:spacing w:before="120" w:after="120"/>
              <w:rPr>
                <w:rFonts w:ascii="Arial" w:eastAsiaTheme="minorHAnsi" w:hAnsi="Arial" w:cs="Arial"/>
                <w:b/>
                <w:sz w:val="23"/>
                <w:szCs w:val="22"/>
                <w:lang w:val="bg-BG" w:eastAsia="en-US"/>
              </w:rPr>
            </w:pPr>
            <w:r w:rsidRPr="00331B33">
              <w:rPr>
                <w:rFonts w:ascii="Arial" w:hAnsi="Arial" w:cs="Arial"/>
                <w:b/>
                <w:sz w:val="23"/>
                <w:lang w:val="bg-BG"/>
              </w:rPr>
              <w:t>Въпроси</w:t>
            </w:r>
            <w:r w:rsidR="00DC210E">
              <w:rPr>
                <w:rFonts w:ascii="Arial" w:hAnsi="Arial" w:cs="Arial"/>
                <w:b/>
                <w:sz w:val="23"/>
                <w:lang w:val="bg-BG"/>
              </w:rPr>
              <w:tab/>
            </w:r>
            <w:r w:rsidR="00DC210E">
              <w:rPr>
                <w:rFonts w:ascii="Arial" w:hAnsi="Arial" w:cs="Arial"/>
                <w:b/>
                <w:sz w:val="23"/>
                <w:lang w:val="bg-BG"/>
              </w:rPr>
              <w:tab/>
            </w:r>
          </w:p>
        </w:tc>
        <w:tc>
          <w:tcPr>
            <w:tcW w:w="4997" w:type="dxa"/>
          </w:tcPr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b/>
                <w:sz w:val="23"/>
                <w:lang w:val="bg-BG"/>
              </w:rPr>
            </w:pPr>
            <w:r w:rsidRPr="00331B33">
              <w:rPr>
                <w:rFonts w:ascii="Arial" w:hAnsi="Arial" w:cs="Arial"/>
                <w:b/>
                <w:sz w:val="23"/>
                <w:lang w:val="bg-BG"/>
              </w:rPr>
              <w:t>Отговори</w:t>
            </w:r>
          </w:p>
        </w:tc>
      </w:tr>
      <w:tr w:rsidR="00880176" w:rsidRPr="00331B33" w:rsidTr="00880176">
        <w:trPr>
          <w:trHeight w:val="608"/>
        </w:trPr>
        <w:tc>
          <w:tcPr>
            <w:tcW w:w="4997" w:type="dxa"/>
          </w:tcPr>
          <w:p w:rsidR="00880176" w:rsidRPr="00331B33" w:rsidRDefault="00880176" w:rsidP="00880176">
            <w:pPr>
              <w:tabs>
                <w:tab w:val="left" w:pos="1104"/>
              </w:tabs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Кое лице определи необходимостта от извършване на дейността по обработка</w:t>
            </w:r>
          </w:p>
        </w:tc>
        <w:tc>
          <w:tcPr>
            <w:tcW w:w="4997" w:type="dxa"/>
          </w:tcPr>
          <w:p w:rsidR="00880176" w:rsidRPr="00FA134B" w:rsidRDefault="00FF572F" w:rsidP="0046275B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>
              <w:rPr>
                <w:rFonts w:ascii="Arial" w:hAnsi="Arial" w:cs="Arial"/>
                <w:sz w:val="23"/>
                <w:lang w:val="bg-BG"/>
              </w:rPr>
              <w:t xml:space="preserve">Управител на </w:t>
            </w:r>
            <w:r w:rsidR="0046275B">
              <w:rPr>
                <w:rFonts w:ascii="Arial" w:hAnsi="Arial" w:cs="Arial"/>
                <w:sz w:val="23"/>
                <w:lang w:val="bg-BG"/>
              </w:rPr>
              <w:t>…………………………………</w:t>
            </w:r>
          </w:p>
        </w:tc>
      </w:tr>
      <w:tr w:rsidR="00880176" w:rsidRPr="00331B33" w:rsidTr="00880176">
        <w:trPr>
          <w:trHeight w:val="608"/>
        </w:trPr>
        <w:tc>
          <w:tcPr>
            <w:tcW w:w="4997" w:type="dxa"/>
          </w:tcPr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Коя организация ще информира субекта на данните за процесите по обработка?</w:t>
            </w:r>
          </w:p>
        </w:tc>
        <w:tc>
          <w:tcPr>
            <w:tcW w:w="4997" w:type="dxa"/>
          </w:tcPr>
          <w:p w:rsidR="00880176" w:rsidRPr="00FA134B" w:rsidRDefault="00FF572F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>
              <w:rPr>
                <w:rFonts w:ascii="Arial" w:hAnsi="Arial" w:cs="Arial"/>
                <w:sz w:val="23"/>
                <w:lang w:val="bg-BG"/>
              </w:rPr>
              <w:t>---------------</w:t>
            </w:r>
          </w:p>
        </w:tc>
      </w:tr>
      <w:tr w:rsidR="00880176" w:rsidRPr="00331B33" w:rsidTr="00880176">
        <w:trPr>
          <w:trHeight w:val="608"/>
        </w:trPr>
        <w:tc>
          <w:tcPr>
            <w:tcW w:w="4997" w:type="dxa"/>
          </w:tcPr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Коя организация е отговорна за определянето на основните аспекти на процеса по обработка?</w:t>
            </w:r>
          </w:p>
        </w:tc>
        <w:tc>
          <w:tcPr>
            <w:tcW w:w="4997" w:type="dxa"/>
          </w:tcPr>
          <w:p w:rsidR="00FA134B" w:rsidRDefault="00FF572F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FF572F">
              <w:rPr>
                <w:rFonts w:ascii="Arial" w:hAnsi="Arial" w:cs="Arial"/>
                <w:sz w:val="23"/>
                <w:lang w:val="bg-BG"/>
              </w:rPr>
              <w:t>Управител</w:t>
            </w:r>
            <w:r>
              <w:rPr>
                <w:rFonts w:ascii="Arial" w:hAnsi="Arial" w:cs="Arial"/>
                <w:sz w:val="23"/>
                <w:lang w:val="bg-BG"/>
              </w:rPr>
              <w:t>я</w:t>
            </w:r>
            <w:r w:rsidRPr="00FF572F">
              <w:rPr>
                <w:rFonts w:ascii="Arial" w:hAnsi="Arial" w:cs="Arial"/>
                <w:sz w:val="23"/>
                <w:lang w:val="bg-BG"/>
              </w:rPr>
              <w:t xml:space="preserve"> на </w:t>
            </w:r>
            <w:r w:rsidR="0046275B">
              <w:rPr>
                <w:rFonts w:ascii="Arial" w:hAnsi="Arial" w:cs="Arial"/>
                <w:sz w:val="23"/>
                <w:lang w:val="bg-BG"/>
              </w:rPr>
              <w:t>…………………………………………</w:t>
            </w:r>
            <w:r>
              <w:rPr>
                <w:rFonts w:ascii="Arial" w:hAnsi="Arial" w:cs="Arial"/>
                <w:sz w:val="23"/>
                <w:lang w:val="bg-BG"/>
              </w:rPr>
              <w:t>отговаря за</w:t>
            </w:r>
            <w:r w:rsidR="00FA134B">
              <w:rPr>
                <w:rFonts w:ascii="Arial" w:hAnsi="Arial" w:cs="Arial"/>
                <w:sz w:val="23"/>
                <w:lang w:val="bg-BG"/>
              </w:rPr>
              <w:t>:</w:t>
            </w:r>
          </w:p>
          <w:p w:rsidR="00FA134B" w:rsidRDefault="00880176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Обхват на данните</w:t>
            </w:r>
          </w:p>
          <w:p w:rsidR="00FA134B" w:rsidRDefault="00880176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Категории субекти на данни</w:t>
            </w:r>
          </w:p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Разкриване на данни</w:t>
            </w:r>
          </w:p>
          <w:p w:rsidR="00FA134B" w:rsidRDefault="00880176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Права на субектите</w:t>
            </w:r>
          </w:p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Съхраняване и унищожаване на данни</w:t>
            </w:r>
          </w:p>
          <w:p w:rsidR="00FA134B" w:rsidRDefault="00880176" w:rsidP="00FA134B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Място на съхранение на данните</w:t>
            </w:r>
          </w:p>
          <w:p w:rsidR="00880176" w:rsidRPr="00331B33" w:rsidRDefault="00880176" w:rsidP="00FA134B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 xml:space="preserve">Сигурност на данните </w:t>
            </w:r>
          </w:p>
        </w:tc>
      </w:tr>
    </w:tbl>
    <w:p w:rsidR="00880176" w:rsidRPr="00331B33" w:rsidRDefault="00880176" w:rsidP="00880176">
      <w:pPr>
        <w:spacing w:after="0" w:line="276" w:lineRule="auto"/>
        <w:rPr>
          <w:rFonts w:ascii="Arial" w:eastAsia="Calibri" w:hAnsi="Arial" w:cs="Arial"/>
          <w:sz w:val="23"/>
          <w:lang w:val="bg-BG" w:eastAsia="en-GB"/>
        </w:rPr>
      </w:pPr>
    </w:p>
    <w:p w:rsidR="00880176" w:rsidRPr="00331B33" w:rsidRDefault="00880176" w:rsidP="00880176">
      <w:pPr>
        <w:spacing w:after="0" w:line="276" w:lineRule="auto"/>
        <w:rPr>
          <w:rFonts w:ascii="Arial" w:eastAsia="Calibri" w:hAnsi="Arial" w:cs="Arial"/>
          <w:sz w:val="23"/>
          <w:lang w:val="bg-BG" w:eastAsia="en-GB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94"/>
      </w:tblGrid>
      <w:tr w:rsidR="00880176" w:rsidRPr="00331B33" w:rsidTr="00880176">
        <w:tc>
          <w:tcPr>
            <w:tcW w:w="9994" w:type="dxa"/>
            <w:shd w:val="clear" w:color="auto" w:fill="EEECE1"/>
          </w:tcPr>
          <w:p w:rsidR="00880176" w:rsidRPr="00331B33" w:rsidRDefault="00880176" w:rsidP="00880176">
            <w:pPr>
              <w:keepNext/>
              <w:keepLines/>
              <w:spacing w:before="40"/>
              <w:outlineLvl w:val="1"/>
              <w:rPr>
                <w:rFonts w:ascii="Arial" w:hAnsi="Arial" w:cs="Arial"/>
                <w:sz w:val="26"/>
                <w:szCs w:val="26"/>
                <w:lang w:val="bg-BG"/>
              </w:rPr>
            </w:pPr>
            <w:r w:rsidRPr="00331B33">
              <w:rPr>
                <w:rFonts w:ascii="Arial" w:hAnsi="Arial" w:cs="Arial"/>
                <w:sz w:val="26"/>
                <w:szCs w:val="26"/>
                <w:lang w:val="bg-BG"/>
              </w:rPr>
              <w:t>Естеството на процеса по обработка</w:t>
            </w:r>
          </w:p>
        </w:tc>
      </w:tr>
    </w:tbl>
    <w:p w:rsidR="00880176" w:rsidRPr="00331B33" w:rsidRDefault="00880176" w:rsidP="00880176">
      <w:pPr>
        <w:spacing w:after="0" w:line="276" w:lineRule="auto"/>
        <w:rPr>
          <w:rFonts w:ascii="Arial" w:eastAsia="Calibri" w:hAnsi="Arial" w:cs="Arial"/>
          <w:sz w:val="23"/>
          <w:lang w:val="en-GB"/>
        </w:rPr>
      </w:pPr>
      <w:proofErr w:type="spellStart"/>
      <w:proofErr w:type="gramStart"/>
      <w:r w:rsidRPr="00331B33">
        <w:rPr>
          <w:rFonts w:ascii="Arial" w:eastAsia="Calibri" w:hAnsi="Arial" w:cs="Arial"/>
          <w:sz w:val="23"/>
          <w:lang w:val="en-GB"/>
        </w:rPr>
        <w:t>Моля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,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попълнете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таблицата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,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като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отговорите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на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поставените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въпроси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>.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71"/>
        <w:gridCol w:w="7123"/>
      </w:tblGrid>
      <w:tr w:rsidR="00880176" w:rsidRPr="00331B33" w:rsidTr="00880176">
        <w:trPr>
          <w:trHeight w:val="608"/>
        </w:trPr>
        <w:tc>
          <w:tcPr>
            <w:tcW w:w="4226" w:type="dxa"/>
          </w:tcPr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bookmarkStart w:id="2" w:name="_Hlk516241580"/>
            <w:r w:rsidRPr="00331B33">
              <w:rPr>
                <w:rFonts w:ascii="Arial" w:hAnsi="Arial" w:cs="Arial"/>
                <w:sz w:val="23"/>
                <w:lang w:val="bg-BG"/>
              </w:rPr>
              <w:t>Въпроси</w:t>
            </w:r>
          </w:p>
        </w:tc>
        <w:tc>
          <w:tcPr>
            <w:tcW w:w="5768" w:type="dxa"/>
          </w:tcPr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Отговори</w:t>
            </w:r>
          </w:p>
        </w:tc>
      </w:tr>
      <w:tr w:rsidR="00880176" w:rsidRPr="00331B33" w:rsidTr="00880176">
        <w:trPr>
          <w:trHeight w:val="608"/>
        </w:trPr>
        <w:tc>
          <w:tcPr>
            <w:tcW w:w="4226" w:type="dxa"/>
          </w:tcPr>
          <w:p w:rsidR="00880176" w:rsidRPr="00331B33" w:rsidRDefault="00880176" w:rsidP="00880176">
            <w:pPr>
              <w:tabs>
                <w:tab w:val="left" w:pos="1104"/>
              </w:tabs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lastRenderedPageBreak/>
              <w:t>Как се извършва процесът на обработка на личните данни?</w:t>
            </w:r>
          </w:p>
        </w:tc>
        <w:tc>
          <w:tcPr>
            <w:tcW w:w="5768" w:type="dxa"/>
          </w:tcPr>
          <w:p w:rsidR="00880176" w:rsidRPr="00735237" w:rsidRDefault="00735237" w:rsidP="00FF572F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>
              <w:rPr>
                <w:rFonts w:ascii="Arial" w:hAnsi="Arial" w:cs="Arial"/>
                <w:sz w:val="23"/>
                <w:lang w:val="bg-BG"/>
              </w:rPr>
              <w:t xml:space="preserve">Събиране и съхранение на данни чрез система за </w:t>
            </w:r>
            <w:proofErr w:type="spellStart"/>
            <w:r>
              <w:rPr>
                <w:rFonts w:ascii="Arial" w:hAnsi="Arial" w:cs="Arial"/>
                <w:sz w:val="23"/>
                <w:lang w:val="bg-BG"/>
              </w:rPr>
              <w:t>видеонаблюдение</w:t>
            </w:r>
            <w:proofErr w:type="spellEnd"/>
          </w:p>
        </w:tc>
      </w:tr>
      <w:tr w:rsidR="00880176" w:rsidRPr="00331B33" w:rsidTr="00880176">
        <w:trPr>
          <w:trHeight w:val="608"/>
        </w:trPr>
        <w:tc>
          <w:tcPr>
            <w:tcW w:w="4226" w:type="dxa"/>
          </w:tcPr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От кого се получават личните данни?</w:t>
            </w:r>
          </w:p>
        </w:tc>
        <w:tc>
          <w:tcPr>
            <w:tcW w:w="5768" w:type="dxa"/>
          </w:tcPr>
          <w:p w:rsidR="00880176" w:rsidRPr="00331B33" w:rsidRDefault="005C72AB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9" type="#_x0000_t75" style="width:13.5pt;height:10.5pt" o:ole="">
                  <v:imagedata r:id="rId7" o:title=""/>
                </v:shape>
                <w:control r:id="rId8" w:name="CheckBox11" w:shapeid="_x0000_i1089"/>
              </w:object>
            </w:r>
            <w:r w:rsidR="00880176" w:rsidRPr="00331B33">
              <w:rPr>
                <w:rFonts w:ascii="Arial" w:hAnsi="Arial" w:cs="Arial"/>
                <w:sz w:val="23"/>
                <w:lang w:val="bg-BG"/>
              </w:rPr>
              <w:t>От самия субект на данните</w:t>
            </w:r>
          </w:p>
          <w:p w:rsidR="00880176" w:rsidRPr="00331B33" w:rsidRDefault="005C72AB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  <w:object w:dxaOrig="225" w:dyaOrig="225">
                <v:shape id="_x0000_i1091" type="#_x0000_t75" style="width:13.5pt;height:10.5pt" o:ole="">
                  <v:imagedata r:id="rId9" o:title=""/>
                </v:shape>
                <w:control r:id="rId10" w:name="CheckBox111" w:shapeid="_x0000_i1091"/>
              </w:object>
            </w:r>
            <w:r w:rsidR="00880176" w:rsidRPr="00331B33">
              <w:rPr>
                <w:rFonts w:ascii="Arial" w:hAnsi="Arial" w:cs="Arial"/>
                <w:sz w:val="23"/>
                <w:lang w:val="bg-BG"/>
              </w:rPr>
              <w:t>От трета страна</w:t>
            </w:r>
          </w:p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</w:p>
        </w:tc>
      </w:tr>
      <w:tr w:rsidR="00880176" w:rsidRPr="00331B33" w:rsidTr="00880176">
        <w:trPr>
          <w:trHeight w:val="608"/>
        </w:trPr>
        <w:tc>
          <w:tcPr>
            <w:tcW w:w="4226" w:type="dxa"/>
          </w:tcPr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Как се събират данните (попълва се само, когато данните се получават директно от субекта)?</w:t>
            </w:r>
          </w:p>
        </w:tc>
        <w:tc>
          <w:tcPr>
            <w:tcW w:w="5768" w:type="dxa"/>
          </w:tcPr>
          <w:p w:rsidR="00880176" w:rsidRPr="00331B33" w:rsidRDefault="005C72AB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  <w:object w:dxaOrig="225" w:dyaOrig="225">
                <v:shape id="_x0000_i1093" type="#_x0000_t75" style="width:13.5pt;height:10.5pt" o:ole="">
                  <v:imagedata r:id="rId9" o:title=""/>
                </v:shape>
                <w:control r:id="rId11" w:name="CheckBox115" w:shapeid="_x0000_i1093"/>
              </w:object>
            </w:r>
            <w:r w:rsidR="00880176" w:rsidRPr="00331B33">
              <w:rPr>
                <w:rFonts w:ascii="Arial" w:hAnsi="Arial" w:cs="Arial"/>
                <w:sz w:val="24"/>
                <w:szCs w:val="24"/>
                <w:lang w:val="bg-BG" w:eastAsia="bg-BG"/>
              </w:rPr>
              <w:t xml:space="preserve">Чрез попълване на документ на хартиен носител </w:t>
            </w:r>
          </w:p>
          <w:p w:rsidR="00880176" w:rsidRPr="00331B33" w:rsidRDefault="005C72AB" w:rsidP="00880176">
            <w:pPr>
              <w:spacing w:before="120" w:after="120"/>
              <w:rPr>
                <w:rFonts w:ascii="Arial" w:hAnsi="Arial" w:cs="Arial"/>
                <w:sz w:val="24"/>
                <w:szCs w:val="24"/>
                <w:lang w:val="bg-BG" w:eastAsia="bg-BG"/>
              </w:rPr>
            </w:pPr>
            <w:r w:rsidRPr="00331B33"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  <w:object w:dxaOrig="225" w:dyaOrig="225">
                <v:shape id="_x0000_i1095" type="#_x0000_t75" style="width:13.5pt;height:10.5pt" o:ole="">
                  <v:imagedata r:id="rId9" o:title=""/>
                </v:shape>
                <w:control r:id="rId12" w:name="CheckBox1113" w:shapeid="_x0000_i1095"/>
              </w:object>
            </w:r>
            <w:r w:rsidR="00880176" w:rsidRPr="00331B33">
              <w:rPr>
                <w:rFonts w:ascii="Arial" w:hAnsi="Arial" w:cs="Arial"/>
                <w:sz w:val="24"/>
                <w:szCs w:val="24"/>
                <w:lang w:val="bg-BG" w:eastAsia="bg-BG"/>
              </w:rPr>
              <w:t>Чрез попълване на електронен документ</w:t>
            </w:r>
          </w:p>
          <w:p w:rsidR="00880176" w:rsidRPr="00331B33" w:rsidRDefault="005C72AB" w:rsidP="00880176">
            <w:pPr>
              <w:spacing w:before="120" w:after="120"/>
              <w:rPr>
                <w:rFonts w:ascii="Arial" w:hAnsi="Arial" w:cs="Arial"/>
                <w:sz w:val="24"/>
                <w:szCs w:val="24"/>
                <w:lang w:val="bg-BG" w:eastAsia="bg-BG"/>
              </w:rPr>
            </w:pPr>
            <w:r w:rsidRPr="00331B33"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  <w:object w:dxaOrig="225" w:dyaOrig="225">
                <v:shape id="_x0000_i1097" type="#_x0000_t75" style="width:13.5pt;height:10.5pt" o:ole="">
                  <v:imagedata r:id="rId9" o:title=""/>
                </v:shape>
                <w:control r:id="rId13" w:name="CheckBox1124" w:shapeid="_x0000_i1097"/>
              </w:object>
            </w:r>
            <w:r w:rsidR="00880176" w:rsidRPr="00331B33">
              <w:rPr>
                <w:rFonts w:ascii="Arial" w:hAnsi="Arial" w:cs="Arial"/>
                <w:sz w:val="24"/>
                <w:szCs w:val="24"/>
                <w:lang w:val="bg-BG" w:eastAsia="bg-BG"/>
              </w:rPr>
              <w:t xml:space="preserve">Автоматично от информационна система (посочете конкретната технология, напр. </w:t>
            </w:r>
            <w:proofErr w:type="spellStart"/>
            <w:r w:rsidR="00880176" w:rsidRPr="00331B33">
              <w:rPr>
                <w:rFonts w:ascii="Arial" w:hAnsi="Arial" w:cs="Arial"/>
                <w:sz w:val="24"/>
                <w:szCs w:val="24"/>
                <w:lang w:val="bg-BG" w:eastAsia="bg-BG"/>
              </w:rPr>
              <w:t>бисквитки</w:t>
            </w:r>
            <w:proofErr w:type="spellEnd"/>
            <w:r w:rsidR="00880176" w:rsidRPr="00331B33">
              <w:rPr>
                <w:rFonts w:ascii="Arial" w:hAnsi="Arial" w:cs="Arial"/>
                <w:sz w:val="24"/>
                <w:szCs w:val="24"/>
                <w:lang w:val="bg-BG" w:eastAsia="bg-BG"/>
              </w:rPr>
              <w:t>…………………………………………………………….</w:t>
            </w:r>
          </w:p>
          <w:p w:rsidR="00880176" w:rsidRPr="00331B33" w:rsidRDefault="005C72AB" w:rsidP="00880176">
            <w:pPr>
              <w:spacing w:before="120" w:after="120"/>
              <w:rPr>
                <w:rFonts w:ascii="Arial" w:hAnsi="Arial" w:cs="Arial"/>
                <w:sz w:val="24"/>
                <w:szCs w:val="24"/>
                <w:lang w:val="bg-BG" w:eastAsia="bg-BG"/>
              </w:rPr>
            </w:pPr>
            <w:r w:rsidRPr="00331B33"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  <w:object w:dxaOrig="225" w:dyaOrig="225">
                <v:shape id="_x0000_i1099" type="#_x0000_t75" style="width:13.5pt;height:10.5pt" o:ole="">
                  <v:imagedata r:id="rId9" o:title=""/>
                </v:shape>
                <w:control r:id="rId14" w:name="CheckBox11241" w:shapeid="_x0000_i1099"/>
              </w:object>
            </w:r>
            <w:r w:rsidR="00880176" w:rsidRPr="00331B33">
              <w:rPr>
                <w:rFonts w:ascii="Arial" w:hAnsi="Arial" w:cs="Arial"/>
                <w:sz w:val="24"/>
                <w:szCs w:val="24"/>
                <w:lang w:val="bg-BG" w:eastAsia="bg-BG"/>
              </w:rPr>
              <w:t>Чрез технология за следене във виртуална среда (посочете конкретната технология, напр. периодично заснемане на работния екран на компютъра)…………………………………………………………….</w:t>
            </w:r>
          </w:p>
          <w:p w:rsidR="00880176" w:rsidRPr="00331B33" w:rsidRDefault="005C72AB" w:rsidP="00880176">
            <w:pPr>
              <w:spacing w:before="120" w:after="120"/>
              <w:rPr>
                <w:rFonts w:ascii="Arial" w:hAnsi="Arial" w:cs="Arial"/>
                <w:sz w:val="24"/>
                <w:szCs w:val="24"/>
                <w:lang w:val="bg-BG" w:eastAsia="bg-BG"/>
              </w:rPr>
            </w:pPr>
            <w:r w:rsidRPr="00331B33"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  <w:object w:dxaOrig="225" w:dyaOrig="225">
                <v:shape id="_x0000_i1101" type="#_x0000_t75" style="width:13.5pt;height:10.5pt" o:ole="">
                  <v:imagedata r:id="rId7" o:title=""/>
                </v:shape>
                <w:control r:id="rId15" w:name="CheckBox1125" w:shapeid="_x0000_i1101"/>
              </w:object>
            </w:r>
            <w:r w:rsidR="00880176" w:rsidRPr="00331B33">
              <w:rPr>
                <w:rFonts w:ascii="Arial" w:hAnsi="Arial" w:cs="Arial"/>
                <w:sz w:val="24"/>
                <w:szCs w:val="24"/>
                <w:lang w:val="bg-BG" w:eastAsia="bg-BG"/>
              </w:rPr>
              <w:t xml:space="preserve">Чрез наблюдение в традиционна среда (посочете начина на наблюдение напр. </w:t>
            </w:r>
            <w:proofErr w:type="spellStart"/>
            <w:r w:rsidR="00880176" w:rsidRPr="00331B33">
              <w:rPr>
                <w:rFonts w:ascii="Arial" w:hAnsi="Arial" w:cs="Arial"/>
                <w:sz w:val="24"/>
                <w:szCs w:val="24"/>
                <w:lang w:val="bg-BG" w:eastAsia="bg-BG"/>
              </w:rPr>
              <w:t>видеонаблюдение</w:t>
            </w:r>
            <w:proofErr w:type="spellEnd"/>
            <w:r w:rsidR="00880176" w:rsidRPr="00331B33">
              <w:rPr>
                <w:rFonts w:ascii="Arial" w:hAnsi="Arial" w:cs="Arial"/>
                <w:sz w:val="24"/>
                <w:szCs w:val="24"/>
                <w:lang w:val="bg-BG" w:eastAsia="bg-BG"/>
              </w:rPr>
              <w:t xml:space="preserve"> или звукозапис)</w:t>
            </w:r>
          </w:p>
          <w:p w:rsidR="00880176" w:rsidRPr="00331B33" w:rsidRDefault="005C72AB" w:rsidP="00880176">
            <w:pPr>
              <w:spacing w:before="120" w:after="120"/>
              <w:rPr>
                <w:rFonts w:ascii="Arial" w:hAnsi="Arial" w:cs="Arial"/>
                <w:sz w:val="24"/>
                <w:szCs w:val="24"/>
                <w:lang w:val="bg-BG" w:eastAsia="bg-BG"/>
              </w:rPr>
            </w:pPr>
            <w:r w:rsidRPr="00331B33"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  <w:object w:dxaOrig="225" w:dyaOrig="225">
                <v:shape id="_x0000_i1103" type="#_x0000_t75" style="width:13.5pt;height:10.5pt" o:ole="">
                  <v:imagedata r:id="rId9" o:title=""/>
                </v:shape>
                <w:control r:id="rId16" w:name="CheckBox112511" w:shapeid="_x0000_i1103"/>
              </w:object>
            </w:r>
            <w:r w:rsidR="00880176" w:rsidRPr="00331B33">
              <w:rPr>
                <w:rFonts w:ascii="Arial" w:hAnsi="Arial" w:cs="Arial"/>
                <w:sz w:val="24"/>
                <w:szCs w:val="24"/>
                <w:lang w:val="bg-BG" w:eastAsia="bg-BG"/>
              </w:rPr>
              <w:t>Друг начин  (посочете начина)………………………………………………………</w:t>
            </w:r>
          </w:p>
        </w:tc>
      </w:tr>
      <w:tr w:rsidR="00880176" w:rsidRPr="00331B33" w:rsidTr="00880176">
        <w:trPr>
          <w:trHeight w:val="608"/>
        </w:trPr>
        <w:tc>
          <w:tcPr>
            <w:tcW w:w="4226" w:type="dxa"/>
          </w:tcPr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 xml:space="preserve">Как се получават данните (попълва се само, когато данните </w:t>
            </w:r>
            <w:r w:rsidRPr="00331B33">
              <w:rPr>
                <w:rFonts w:ascii="Arial" w:hAnsi="Arial" w:cs="Arial"/>
                <w:b/>
                <w:sz w:val="23"/>
                <w:lang w:val="bg-BG"/>
              </w:rPr>
              <w:t>НЕ</w:t>
            </w:r>
            <w:r w:rsidRPr="00331B33">
              <w:rPr>
                <w:rFonts w:ascii="Arial" w:hAnsi="Arial" w:cs="Arial"/>
                <w:sz w:val="23"/>
                <w:lang w:val="bg-BG"/>
              </w:rPr>
              <w:t xml:space="preserve"> се получават директно от субекта)?</w:t>
            </w:r>
          </w:p>
        </w:tc>
        <w:tc>
          <w:tcPr>
            <w:tcW w:w="5768" w:type="dxa"/>
          </w:tcPr>
          <w:p w:rsidR="00880176" w:rsidRPr="00331B33" w:rsidRDefault="005C72AB" w:rsidP="00880176">
            <w:pPr>
              <w:spacing w:before="120" w:after="120"/>
              <w:rPr>
                <w:rFonts w:ascii="Arial" w:hAnsi="Arial" w:cs="Arial"/>
                <w:sz w:val="24"/>
                <w:szCs w:val="24"/>
                <w:lang w:val="bg-BG" w:eastAsia="bg-BG"/>
              </w:rPr>
            </w:pPr>
            <w:r w:rsidRPr="00331B33"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  <w:object w:dxaOrig="225" w:dyaOrig="225">
                <v:shape id="_x0000_i1105" type="#_x0000_t75" style="width:13.5pt;height:10.5pt" o:ole="">
                  <v:imagedata r:id="rId9" o:title=""/>
                </v:shape>
                <w:control r:id="rId17" w:name="CheckBox1151" w:shapeid="_x0000_i1105"/>
              </w:object>
            </w:r>
            <w:r w:rsidR="00880176" w:rsidRPr="00331B33">
              <w:rPr>
                <w:rFonts w:ascii="Arial" w:hAnsi="Arial" w:cs="Arial"/>
                <w:sz w:val="24"/>
                <w:szCs w:val="24"/>
                <w:lang w:val="bg-BG" w:eastAsia="bg-BG"/>
              </w:rPr>
              <w:t xml:space="preserve">Осигурен е достъп от разстояние </w:t>
            </w:r>
          </w:p>
          <w:p w:rsidR="00880176" w:rsidRPr="00331B33" w:rsidRDefault="005C72AB" w:rsidP="00880176">
            <w:pPr>
              <w:spacing w:before="120" w:after="120"/>
              <w:rPr>
                <w:rFonts w:ascii="Arial" w:hAnsi="Arial" w:cs="Arial"/>
                <w:sz w:val="24"/>
                <w:szCs w:val="24"/>
                <w:lang w:val="bg-BG" w:eastAsia="bg-BG"/>
              </w:rPr>
            </w:pPr>
            <w:r w:rsidRPr="00331B33"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  <w:object w:dxaOrig="225" w:dyaOrig="225">
                <v:shape id="_x0000_i1107" type="#_x0000_t75" style="width:13.5pt;height:10.5pt" o:ole="">
                  <v:imagedata r:id="rId9" o:title=""/>
                </v:shape>
                <w:control r:id="rId18" w:name="CheckBox11242" w:shapeid="_x0000_i1107"/>
              </w:object>
            </w:r>
            <w:r w:rsidR="00880176" w:rsidRPr="00331B33">
              <w:rPr>
                <w:rFonts w:ascii="Arial" w:hAnsi="Arial" w:cs="Arial"/>
                <w:sz w:val="23"/>
              </w:rPr>
              <w:t xml:space="preserve"> </w:t>
            </w:r>
            <w:r w:rsidR="00880176" w:rsidRPr="00331B33">
              <w:rPr>
                <w:rFonts w:ascii="Arial" w:hAnsi="Arial" w:cs="Arial"/>
                <w:sz w:val="24"/>
                <w:szCs w:val="24"/>
                <w:lang w:val="bg-BG" w:eastAsia="bg-BG"/>
              </w:rPr>
              <w:t>Получават се чрез пренос на данни по електронен път (посочете начина на пренасяне)…………………………………………………………….</w:t>
            </w:r>
          </w:p>
          <w:p w:rsidR="00880176" w:rsidRPr="00331B33" w:rsidRDefault="005C72AB" w:rsidP="00880176">
            <w:pPr>
              <w:spacing w:before="120" w:after="120"/>
              <w:rPr>
                <w:rFonts w:ascii="Arial" w:hAnsi="Arial" w:cs="Arial"/>
                <w:sz w:val="24"/>
                <w:szCs w:val="24"/>
                <w:lang w:val="bg-BG" w:eastAsia="bg-BG"/>
              </w:rPr>
            </w:pPr>
            <w:r w:rsidRPr="00331B33"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  <w:object w:dxaOrig="225" w:dyaOrig="225">
                <v:shape id="_x0000_i1109" type="#_x0000_t75" style="width:13.5pt;height:10.5pt" o:ole="">
                  <v:imagedata r:id="rId9" o:title=""/>
                </v:shape>
                <w:control r:id="rId19" w:name="CheckBox112411" w:shapeid="_x0000_i1109"/>
              </w:object>
            </w:r>
            <w:r w:rsidR="00880176" w:rsidRPr="00331B33">
              <w:rPr>
                <w:rFonts w:ascii="Arial" w:hAnsi="Arial" w:cs="Arial"/>
                <w:sz w:val="24"/>
                <w:szCs w:val="24"/>
                <w:lang w:val="bg-BG" w:eastAsia="bg-BG"/>
              </w:rPr>
              <w:t>Получават се на хартиен носител  (посочете конкретната технология, напр. периодично заснемане на работния екран на компютъра)…………………………………………………………….</w:t>
            </w:r>
          </w:p>
          <w:p w:rsidR="00880176" w:rsidRPr="00331B33" w:rsidRDefault="005C72AB" w:rsidP="00880176">
            <w:pPr>
              <w:spacing w:before="120" w:after="120"/>
              <w:rPr>
                <w:rFonts w:ascii="Arial" w:hAnsi="Arial" w:cs="Arial"/>
                <w:sz w:val="24"/>
                <w:szCs w:val="24"/>
                <w:lang w:val="bg-BG" w:eastAsia="bg-BG"/>
              </w:rPr>
            </w:pPr>
            <w:r w:rsidRPr="00331B33"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  <w:object w:dxaOrig="225" w:dyaOrig="225">
                <v:shape id="_x0000_i1111" type="#_x0000_t75" style="width:13.5pt;height:10.5pt" o:ole="">
                  <v:imagedata r:id="rId7" o:title=""/>
                </v:shape>
                <w:control r:id="rId20" w:name="CheckBox11251" w:shapeid="_x0000_i1111"/>
              </w:object>
            </w:r>
            <w:r w:rsidR="00880176" w:rsidRPr="00331B33">
              <w:rPr>
                <w:rFonts w:ascii="Arial" w:hAnsi="Arial" w:cs="Arial"/>
                <w:sz w:val="24"/>
                <w:szCs w:val="24"/>
                <w:lang w:val="bg-BG" w:eastAsia="bg-BG"/>
              </w:rPr>
              <w:t>Друг начин  (посочете начина)………………………………………………………………..</w:t>
            </w:r>
          </w:p>
        </w:tc>
      </w:tr>
      <w:tr w:rsidR="00880176" w:rsidRPr="00331B33" w:rsidTr="00880176">
        <w:trPr>
          <w:trHeight w:val="608"/>
        </w:trPr>
        <w:tc>
          <w:tcPr>
            <w:tcW w:w="4226" w:type="dxa"/>
          </w:tcPr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Как може да бъде индивидуализирано лицето, чрез използване на данните?</w:t>
            </w:r>
          </w:p>
        </w:tc>
        <w:tc>
          <w:tcPr>
            <w:tcW w:w="5768" w:type="dxa"/>
          </w:tcPr>
          <w:p w:rsidR="00880176" w:rsidRPr="00331B33" w:rsidRDefault="005C72AB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  <w:object w:dxaOrig="225" w:dyaOrig="225">
                <v:shape id="_x0000_i1113" type="#_x0000_t75" style="width:13.5pt;height:10.5pt" o:ole="">
                  <v:imagedata r:id="rId7" o:title=""/>
                </v:shape>
                <w:control r:id="rId21" w:name="CheckBox1132" w:shapeid="_x0000_i1113"/>
              </w:object>
            </w:r>
            <w:r w:rsidR="00880176" w:rsidRPr="00331B33">
              <w:rPr>
                <w:rFonts w:ascii="Arial" w:hAnsi="Arial" w:cs="Arial"/>
                <w:sz w:val="23"/>
                <w:lang w:val="bg-BG"/>
              </w:rPr>
              <w:t>Данните позволяват идентифициране на лицето и установяване на правно индивидуализиращите го данни (свързване с гражданската му самоличност);</w:t>
            </w:r>
          </w:p>
          <w:p w:rsidR="00880176" w:rsidRPr="00331B33" w:rsidRDefault="005C72AB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  <w:object w:dxaOrig="225" w:dyaOrig="225">
                <v:shape id="_x0000_i1115" type="#_x0000_t75" style="width:13.5pt;height:10.5pt" o:ole="">
                  <v:imagedata r:id="rId9" o:title=""/>
                </v:shape>
                <w:control r:id="rId22" w:name="CheckBox11112" w:shapeid="_x0000_i1115"/>
              </w:object>
            </w:r>
            <w:r w:rsidR="00880176" w:rsidRPr="00331B33">
              <w:rPr>
                <w:rFonts w:ascii="Arial" w:hAnsi="Arial" w:cs="Arial"/>
                <w:sz w:val="23"/>
              </w:rPr>
              <w:t xml:space="preserve"> </w:t>
            </w:r>
            <w:r w:rsidR="00880176" w:rsidRPr="00331B33">
              <w:rPr>
                <w:rFonts w:ascii="Arial" w:hAnsi="Arial" w:cs="Arial"/>
                <w:sz w:val="24"/>
                <w:szCs w:val="24"/>
                <w:lang w:val="bg-BG" w:eastAsia="bg-BG"/>
              </w:rPr>
              <w:t>Данните позволяват идентифициране на лицето, но не и свързване с гражданската му самоличност;</w:t>
            </w:r>
          </w:p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</w:rPr>
            </w:pPr>
          </w:p>
        </w:tc>
      </w:tr>
      <w:tr w:rsidR="00880176" w:rsidRPr="00331B33" w:rsidTr="00880176">
        <w:trPr>
          <w:trHeight w:val="608"/>
        </w:trPr>
        <w:tc>
          <w:tcPr>
            <w:tcW w:w="4226" w:type="dxa"/>
          </w:tcPr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Каква физическа и техническа инфраструктура се използва за обработката на данните?</w:t>
            </w:r>
          </w:p>
        </w:tc>
        <w:tc>
          <w:tcPr>
            <w:tcW w:w="5768" w:type="dxa"/>
          </w:tcPr>
          <w:p w:rsidR="00880176" w:rsidRPr="00CA0BF7" w:rsidRDefault="00CA0BF7" w:rsidP="00FF572F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>
              <w:rPr>
                <w:rFonts w:ascii="Arial" w:hAnsi="Arial" w:cs="Arial"/>
                <w:sz w:val="23"/>
                <w:lang w:val="bg-BG"/>
              </w:rPr>
              <w:t>Стациона</w:t>
            </w:r>
            <w:r w:rsidR="00440078">
              <w:rPr>
                <w:rFonts w:ascii="Arial" w:hAnsi="Arial" w:cs="Arial"/>
                <w:sz w:val="23"/>
                <w:lang w:val="bg-BG"/>
              </w:rPr>
              <w:t>р</w:t>
            </w:r>
            <w:r>
              <w:rPr>
                <w:rFonts w:ascii="Arial" w:hAnsi="Arial" w:cs="Arial"/>
                <w:sz w:val="23"/>
                <w:lang w:val="bg-BG"/>
              </w:rPr>
              <w:t xml:space="preserve">ни уеб камери,  </w:t>
            </w:r>
            <w:r w:rsidR="00FF572F">
              <w:rPr>
                <w:rFonts w:ascii="Arial" w:hAnsi="Arial" w:cs="Arial"/>
                <w:sz w:val="23"/>
                <w:lang w:val="bg-BG"/>
              </w:rPr>
              <w:t>DVR;</w:t>
            </w:r>
          </w:p>
        </w:tc>
      </w:tr>
    </w:tbl>
    <w:p w:rsidR="00880176" w:rsidRPr="00331B33" w:rsidRDefault="00880176" w:rsidP="00880176">
      <w:pPr>
        <w:spacing w:before="120" w:after="120" w:line="240" w:lineRule="auto"/>
        <w:rPr>
          <w:rFonts w:ascii="Arial" w:eastAsia="Times New Roman" w:hAnsi="Arial" w:cs="Arial"/>
          <w:sz w:val="23"/>
          <w:szCs w:val="20"/>
          <w:lang w:eastAsia="en-GB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94"/>
      </w:tblGrid>
      <w:tr w:rsidR="00880176" w:rsidRPr="00331B33" w:rsidTr="00880176">
        <w:tc>
          <w:tcPr>
            <w:tcW w:w="9994" w:type="dxa"/>
            <w:shd w:val="clear" w:color="auto" w:fill="EEECE1"/>
          </w:tcPr>
          <w:bookmarkEnd w:id="2"/>
          <w:p w:rsidR="00880176" w:rsidRPr="00331B33" w:rsidRDefault="00880176" w:rsidP="00880176">
            <w:pPr>
              <w:keepNext/>
              <w:keepLines/>
              <w:spacing w:before="40"/>
              <w:outlineLvl w:val="1"/>
              <w:rPr>
                <w:rFonts w:ascii="Arial" w:hAnsi="Arial" w:cs="Arial"/>
                <w:sz w:val="26"/>
                <w:szCs w:val="26"/>
                <w:lang w:val="bg-BG"/>
              </w:rPr>
            </w:pPr>
            <w:r w:rsidRPr="00331B33">
              <w:rPr>
                <w:rFonts w:ascii="Arial" w:hAnsi="Arial" w:cs="Arial"/>
                <w:sz w:val="26"/>
                <w:szCs w:val="26"/>
                <w:lang w:val="bg-BG"/>
              </w:rPr>
              <w:lastRenderedPageBreak/>
              <w:t>Обхват на обработката</w:t>
            </w:r>
          </w:p>
        </w:tc>
      </w:tr>
    </w:tbl>
    <w:p w:rsidR="00880176" w:rsidRPr="00331B33" w:rsidRDefault="00880176" w:rsidP="00880176">
      <w:pPr>
        <w:spacing w:after="0" w:line="276" w:lineRule="auto"/>
        <w:rPr>
          <w:rFonts w:ascii="Arial" w:eastAsia="Calibri" w:hAnsi="Arial" w:cs="Arial"/>
          <w:sz w:val="23"/>
          <w:lang w:val="en-GB"/>
        </w:rPr>
      </w:pPr>
      <w:proofErr w:type="spellStart"/>
      <w:proofErr w:type="gramStart"/>
      <w:r w:rsidRPr="00331B33">
        <w:rPr>
          <w:rFonts w:ascii="Arial" w:eastAsia="Calibri" w:hAnsi="Arial" w:cs="Arial"/>
          <w:sz w:val="23"/>
          <w:lang w:val="en-GB"/>
        </w:rPr>
        <w:t>Моля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,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попълнете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таблицата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,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като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отговорите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на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поставените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въпроси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>.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59"/>
        <w:gridCol w:w="8235"/>
      </w:tblGrid>
      <w:tr w:rsidR="00880176" w:rsidRPr="00331B33" w:rsidTr="004D2BE4">
        <w:trPr>
          <w:trHeight w:val="608"/>
        </w:trPr>
        <w:tc>
          <w:tcPr>
            <w:tcW w:w="2695" w:type="dxa"/>
          </w:tcPr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Въпроси</w:t>
            </w:r>
          </w:p>
        </w:tc>
        <w:tc>
          <w:tcPr>
            <w:tcW w:w="7073" w:type="dxa"/>
          </w:tcPr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Отговори</w:t>
            </w:r>
          </w:p>
        </w:tc>
      </w:tr>
      <w:tr w:rsidR="00880176" w:rsidRPr="00331B33" w:rsidTr="004D2BE4">
        <w:trPr>
          <w:trHeight w:val="608"/>
        </w:trPr>
        <w:tc>
          <w:tcPr>
            <w:tcW w:w="2695" w:type="dxa"/>
          </w:tcPr>
          <w:p w:rsidR="00880176" w:rsidRPr="00331B33" w:rsidRDefault="00880176" w:rsidP="00880176">
            <w:pPr>
              <w:tabs>
                <w:tab w:val="left" w:pos="1104"/>
              </w:tabs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Какви категории лични данни се обработват?</w:t>
            </w:r>
          </w:p>
        </w:tc>
        <w:tc>
          <w:tcPr>
            <w:tcW w:w="7073" w:type="dxa"/>
          </w:tcPr>
          <w:p w:rsidR="00880176" w:rsidRPr="00F62F63" w:rsidRDefault="00F62F63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>
              <w:rPr>
                <w:rFonts w:ascii="Arial" w:hAnsi="Arial" w:cs="Arial"/>
                <w:sz w:val="23"/>
                <w:lang w:val="bg-BG"/>
              </w:rPr>
              <w:t>Визуални изображения</w:t>
            </w:r>
          </w:p>
        </w:tc>
      </w:tr>
      <w:tr w:rsidR="00880176" w:rsidRPr="00331B33" w:rsidTr="004D2BE4">
        <w:trPr>
          <w:trHeight w:val="608"/>
        </w:trPr>
        <w:tc>
          <w:tcPr>
            <w:tcW w:w="2695" w:type="dxa"/>
          </w:tcPr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Обработват ли се специални категории лични данни?</w:t>
            </w:r>
          </w:p>
        </w:tc>
        <w:tc>
          <w:tcPr>
            <w:tcW w:w="7073" w:type="dxa"/>
          </w:tcPr>
          <w:p w:rsidR="00880176" w:rsidRPr="00331B33" w:rsidRDefault="005C72AB" w:rsidP="00880176">
            <w:pPr>
              <w:spacing w:before="120" w:after="120"/>
              <w:rPr>
                <w:rFonts w:ascii="Arial" w:hAnsi="Arial" w:cs="Arial"/>
                <w:sz w:val="24"/>
                <w:szCs w:val="24"/>
                <w:lang w:val="bg-BG" w:eastAsia="bg-BG"/>
              </w:rPr>
            </w:pPr>
            <w:r w:rsidRPr="00331B33"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  <w:object w:dxaOrig="225" w:dyaOrig="225">
                <v:shape id="_x0000_i1117" type="#_x0000_t75" style="width:13.5pt;height:10.5pt" o:ole="">
                  <v:imagedata r:id="rId7" o:title=""/>
                </v:shape>
                <w:control r:id="rId23" w:name="CheckBox114" w:shapeid="_x0000_i1117"/>
              </w:object>
            </w:r>
            <w:r w:rsidR="00880176" w:rsidRPr="00331B33">
              <w:rPr>
                <w:rFonts w:ascii="Arial" w:hAnsi="Arial" w:cs="Arial"/>
                <w:sz w:val="24"/>
                <w:szCs w:val="24"/>
                <w:lang w:val="bg-BG" w:eastAsia="bg-BG"/>
              </w:rPr>
              <w:t>Обработват се чувствителни лични данни</w:t>
            </w:r>
            <w:r w:rsidR="002C3418">
              <w:rPr>
                <w:rFonts w:ascii="Arial" w:hAnsi="Arial" w:cs="Arial"/>
                <w:sz w:val="24"/>
                <w:szCs w:val="24"/>
                <w:lang w:val="bg-BG" w:eastAsia="bg-BG"/>
              </w:rPr>
              <w:t xml:space="preserve"> (посочете какви)………………………………………………………………………………..</w:t>
            </w:r>
          </w:p>
          <w:p w:rsidR="00880176" w:rsidRPr="00331B33" w:rsidRDefault="005C72AB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  <w:object w:dxaOrig="225" w:dyaOrig="225">
                <v:shape id="_x0000_i1162" type="#_x0000_t75" style="width:13.5pt;height:10.5pt" o:ole="">
                  <v:imagedata r:id="rId9" o:title=""/>
                </v:shape>
                <w:control r:id="rId24" w:name="CheckBox1112" w:shapeid="_x0000_i1162"/>
              </w:object>
            </w:r>
            <w:r w:rsidR="00880176" w:rsidRPr="00331B33">
              <w:rPr>
                <w:rFonts w:ascii="Arial" w:hAnsi="Arial" w:cs="Arial"/>
                <w:sz w:val="23"/>
                <w:lang w:val="bg-BG"/>
              </w:rPr>
              <w:t xml:space="preserve"> Обработват се данни относно присъди и наказания</w:t>
            </w:r>
          </w:p>
        </w:tc>
      </w:tr>
      <w:tr w:rsidR="00880176" w:rsidRPr="00331B33" w:rsidTr="004D2BE4">
        <w:trPr>
          <w:trHeight w:val="608"/>
        </w:trPr>
        <w:tc>
          <w:tcPr>
            <w:tcW w:w="2695" w:type="dxa"/>
          </w:tcPr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proofErr w:type="spellStart"/>
            <w:r w:rsidRPr="00331B33">
              <w:rPr>
                <w:rFonts w:ascii="Arial" w:hAnsi="Arial" w:cs="Arial"/>
                <w:sz w:val="23"/>
              </w:rPr>
              <w:t>Колко</w:t>
            </w:r>
            <w:proofErr w:type="spellEnd"/>
            <w:r w:rsidRPr="00331B33">
              <w:rPr>
                <w:rFonts w:ascii="Arial" w:hAnsi="Arial" w:cs="Arial"/>
                <w:sz w:val="23"/>
              </w:rPr>
              <w:t xml:space="preserve"> </w:t>
            </w:r>
            <w:proofErr w:type="spellStart"/>
            <w:r w:rsidRPr="00331B33">
              <w:rPr>
                <w:rFonts w:ascii="Arial" w:hAnsi="Arial" w:cs="Arial"/>
                <w:sz w:val="23"/>
              </w:rPr>
              <w:t>често</w:t>
            </w:r>
            <w:proofErr w:type="spellEnd"/>
            <w:r w:rsidRPr="00331B33">
              <w:rPr>
                <w:rFonts w:ascii="Arial" w:hAnsi="Arial" w:cs="Arial"/>
                <w:sz w:val="23"/>
              </w:rPr>
              <w:t xml:space="preserve"> </w:t>
            </w:r>
            <w:proofErr w:type="spellStart"/>
            <w:r w:rsidRPr="00331B33">
              <w:rPr>
                <w:rFonts w:ascii="Arial" w:hAnsi="Arial" w:cs="Arial"/>
                <w:sz w:val="23"/>
              </w:rPr>
              <w:t>се</w:t>
            </w:r>
            <w:proofErr w:type="spellEnd"/>
            <w:r w:rsidRPr="00331B33">
              <w:rPr>
                <w:rFonts w:ascii="Arial" w:hAnsi="Arial" w:cs="Arial"/>
                <w:sz w:val="23"/>
              </w:rPr>
              <w:t xml:space="preserve"> </w:t>
            </w:r>
            <w:proofErr w:type="spellStart"/>
            <w:r w:rsidRPr="00331B33">
              <w:rPr>
                <w:rFonts w:ascii="Arial" w:hAnsi="Arial" w:cs="Arial"/>
                <w:sz w:val="23"/>
              </w:rPr>
              <w:t>извършва</w:t>
            </w:r>
            <w:proofErr w:type="spellEnd"/>
            <w:r w:rsidRPr="00331B33">
              <w:rPr>
                <w:rFonts w:ascii="Arial" w:hAnsi="Arial" w:cs="Arial"/>
                <w:sz w:val="23"/>
              </w:rPr>
              <w:t xml:space="preserve"> </w:t>
            </w:r>
            <w:proofErr w:type="spellStart"/>
            <w:r w:rsidRPr="00331B33">
              <w:rPr>
                <w:rFonts w:ascii="Arial" w:hAnsi="Arial" w:cs="Arial"/>
                <w:sz w:val="23"/>
              </w:rPr>
              <w:t>обработката</w:t>
            </w:r>
            <w:proofErr w:type="spellEnd"/>
            <w:r w:rsidRPr="00331B33">
              <w:rPr>
                <w:rFonts w:ascii="Arial" w:hAnsi="Arial" w:cs="Arial"/>
                <w:sz w:val="23"/>
                <w:lang w:val="bg-BG"/>
              </w:rPr>
              <w:t>?</w:t>
            </w:r>
          </w:p>
        </w:tc>
        <w:tc>
          <w:tcPr>
            <w:tcW w:w="7073" w:type="dxa"/>
          </w:tcPr>
          <w:p w:rsidR="002C3418" w:rsidRDefault="005C72AB" w:rsidP="00880176">
            <w:pPr>
              <w:spacing w:before="120" w:after="120"/>
              <w:rPr>
                <w:rFonts w:ascii="Arial" w:hAnsi="Arial" w:cs="Arial"/>
                <w:sz w:val="24"/>
                <w:szCs w:val="24"/>
                <w:lang w:val="bg-BG" w:eastAsia="bg-BG"/>
              </w:rPr>
            </w:pPr>
            <w:r w:rsidRPr="00331B33"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  <w:object w:dxaOrig="225" w:dyaOrig="225">
                <v:shape id="_x0000_i1164" type="#_x0000_t75" style="width:13.5pt;height:10.5pt" o:ole="">
                  <v:imagedata r:id="rId9" o:title=""/>
                </v:shape>
                <w:control r:id="rId25" w:name="CheckBox1141" w:shapeid="_x0000_i1164"/>
              </w:object>
            </w:r>
            <w:r w:rsidR="00880176" w:rsidRPr="00331B33">
              <w:rPr>
                <w:rFonts w:ascii="Arial" w:hAnsi="Arial" w:cs="Arial"/>
                <w:sz w:val="24"/>
                <w:szCs w:val="24"/>
                <w:lang w:val="bg-BG" w:eastAsia="bg-BG"/>
              </w:rPr>
              <w:t>Периодично (посочете интервалите или условията, които определят периодичността)……………………………………………………………..</w:t>
            </w:r>
          </w:p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</w:rPr>
            </w:pPr>
            <w:r w:rsidRPr="00331B33">
              <w:rPr>
                <w:rFonts w:ascii="Arial" w:hAnsi="Arial" w:cs="Arial"/>
                <w:sz w:val="24"/>
                <w:szCs w:val="24"/>
                <w:lang w:val="bg-BG" w:eastAsia="bg-BG"/>
              </w:rPr>
              <w:t xml:space="preserve"> </w:t>
            </w:r>
            <w:r w:rsidR="005C72AB" w:rsidRPr="00331B33"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  <w:object w:dxaOrig="225" w:dyaOrig="225">
                <v:shape id="_x0000_i1166" type="#_x0000_t75" style="width:13.5pt;height:10.5pt" o:ole="">
                  <v:imagedata r:id="rId7" o:title=""/>
                </v:shape>
                <w:control r:id="rId26" w:name="CheckBox11121" w:shapeid="_x0000_i1166"/>
              </w:object>
            </w:r>
            <w:r w:rsidRPr="00331B33">
              <w:rPr>
                <w:rFonts w:ascii="Arial" w:hAnsi="Arial" w:cs="Arial"/>
                <w:sz w:val="23"/>
                <w:lang w:val="bg-BG"/>
              </w:rPr>
              <w:t>Постоянно</w:t>
            </w:r>
          </w:p>
        </w:tc>
      </w:tr>
      <w:tr w:rsidR="00880176" w:rsidRPr="00331B33" w:rsidTr="004D2BE4">
        <w:trPr>
          <w:trHeight w:val="608"/>
        </w:trPr>
        <w:tc>
          <w:tcPr>
            <w:tcW w:w="2695" w:type="dxa"/>
          </w:tcPr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</w:rPr>
            </w:pPr>
            <w:proofErr w:type="spellStart"/>
            <w:r w:rsidRPr="00331B33">
              <w:rPr>
                <w:rFonts w:ascii="Arial" w:hAnsi="Arial" w:cs="Arial"/>
                <w:sz w:val="23"/>
              </w:rPr>
              <w:t>Колко</w:t>
            </w:r>
            <w:proofErr w:type="spellEnd"/>
            <w:r w:rsidRPr="00331B33">
              <w:rPr>
                <w:rFonts w:ascii="Arial" w:hAnsi="Arial" w:cs="Arial"/>
                <w:sz w:val="23"/>
              </w:rPr>
              <w:t xml:space="preserve"> </w:t>
            </w:r>
            <w:proofErr w:type="spellStart"/>
            <w:r w:rsidRPr="00331B33">
              <w:rPr>
                <w:rFonts w:ascii="Arial" w:hAnsi="Arial" w:cs="Arial"/>
                <w:sz w:val="23"/>
              </w:rPr>
              <w:t>субекта</w:t>
            </w:r>
            <w:proofErr w:type="spellEnd"/>
            <w:r w:rsidRPr="00331B33">
              <w:rPr>
                <w:rFonts w:ascii="Arial" w:hAnsi="Arial" w:cs="Arial"/>
                <w:sz w:val="23"/>
              </w:rPr>
              <w:t xml:space="preserve"> </w:t>
            </w:r>
            <w:proofErr w:type="spellStart"/>
            <w:r w:rsidRPr="00331B33">
              <w:rPr>
                <w:rFonts w:ascii="Arial" w:hAnsi="Arial" w:cs="Arial"/>
                <w:sz w:val="23"/>
              </w:rPr>
              <w:t>на</w:t>
            </w:r>
            <w:proofErr w:type="spellEnd"/>
            <w:r w:rsidRPr="00331B33">
              <w:rPr>
                <w:rFonts w:ascii="Arial" w:hAnsi="Arial" w:cs="Arial"/>
                <w:sz w:val="23"/>
              </w:rPr>
              <w:t xml:space="preserve"> </w:t>
            </w:r>
            <w:proofErr w:type="spellStart"/>
            <w:r w:rsidRPr="00331B33">
              <w:rPr>
                <w:rFonts w:ascii="Arial" w:hAnsi="Arial" w:cs="Arial"/>
                <w:sz w:val="23"/>
              </w:rPr>
              <w:t>данни</w:t>
            </w:r>
            <w:proofErr w:type="spellEnd"/>
            <w:r w:rsidRPr="00331B33">
              <w:rPr>
                <w:rFonts w:ascii="Arial" w:hAnsi="Arial" w:cs="Arial"/>
                <w:sz w:val="23"/>
              </w:rPr>
              <w:t xml:space="preserve"> </w:t>
            </w:r>
            <w:proofErr w:type="spellStart"/>
            <w:r w:rsidRPr="00331B33">
              <w:rPr>
                <w:rFonts w:ascii="Arial" w:hAnsi="Arial" w:cs="Arial"/>
                <w:sz w:val="23"/>
              </w:rPr>
              <w:t>са</w:t>
            </w:r>
            <w:proofErr w:type="spellEnd"/>
            <w:r w:rsidRPr="00331B33">
              <w:rPr>
                <w:rFonts w:ascii="Arial" w:hAnsi="Arial" w:cs="Arial"/>
                <w:sz w:val="23"/>
              </w:rPr>
              <w:t xml:space="preserve"> </w:t>
            </w:r>
            <w:proofErr w:type="spellStart"/>
            <w:r w:rsidRPr="00331B33">
              <w:rPr>
                <w:rFonts w:ascii="Arial" w:hAnsi="Arial" w:cs="Arial"/>
                <w:sz w:val="23"/>
              </w:rPr>
              <w:t>засегнати</w:t>
            </w:r>
            <w:proofErr w:type="spellEnd"/>
            <w:r w:rsidRPr="00331B33">
              <w:rPr>
                <w:rFonts w:ascii="Arial" w:hAnsi="Arial" w:cs="Arial"/>
                <w:sz w:val="23"/>
              </w:rPr>
              <w:t>?</w:t>
            </w:r>
          </w:p>
        </w:tc>
        <w:tc>
          <w:tcPr>
            <w:tcW w:w="7073" w:type="dxa"/>
          </w:tcPr>
          <w:p w:rsidR="00880176" w:rsidRPr="00331B33" w:rsidRDefault="00FF572F" w:rsidP="00FF572F">
            <w:pPr>
              <w:spacing w:before="120" w:after="120"/>
              <w:rPr>
                <w:rFonts w:ascii="Arial" w:hAnsi="Arial" w:cs="Arial"/>
                <w:sz w:val="24"/>
                <w:szCs w:val="24"/>
                <w:lang w:val="bg-BG" w:eastAsia="bg-BG"/>
              </w:rPr>
            </w:pPr>
            <w:r>
              <w:rPr>
                <w:rFonts w:ascii="Arial" w:hAnsi="Arial" w:cs="Arial"/>
                <w:sz w:val="24"/>
                <w:szCs w:val="24"/>
                <w:lang w:val="bg-BG" w:eastAsia="bg-BG"/>
              </w:rPr>
              <w:t xml:space="preserve">До </w:t>
            </w:r>
            <w:r w:rsidR="00F62F63">
              <w:rPr>
                <w:rFonts w:ascii="Arial" w:hAnsi="Arial" w:cs="Arial"/>
                <w:sz w:val="24"/>
                <w:szCs w:val="24"/>
                <w:lang w:val="bg-BG" w:eastAsia="bg-BG"/>
              </w:rPr>
              <w:t>100</w:t>
            </w:r>
          </w:p>
        </w:tc>
      </w:tr>
      <w:tr w:rsidR="00880176" w:rsidRPr="00331B33" w:rsidTr="004D2BE4">
        <w:trPr>
          <w:trHeight w:val="608"/>
        </w:trPr>
        <w:tc>
          <w:tcPr>
            <w:tcW w:w="2695" w:type="dxa"/>
          </w:tcPr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</w:rPr>
            </w:pPr>
            <w:r w:rsidRPr="00331B33">
              <w:rPr>
                <w:rFonts w:ascii="Arial" w:hAnsi="Arial" w:cs="Arial"/>
                <w:sz w:val="23"/>
              </w:rPr>
              <w:t xml:space="preserve">В </w:t>
            </w:r>
            <w:proofErr w:type="spellStart"/>
            <w:r w:rsidRPr="00331B33">
              <w:rPr>
                <w:rFonts w:ascii="Arial" w:hAnsi="Arial" w:cs="Arial"/>
                <w:sz w:val="23"/>
              </w:rPr>
              <w:t>каква</w:t>
            </w:r>
            <w:proofErr w:type="spellEnd"/>
            <w:r w:rsidRPr="00331B33">
              <w:rPr>
                <w:rFonts w:ascii="Arial" w:hAnsi="Arial" w:cs="Arial"/>
                <w:sz w:val="23"/>
              </w:rPr>
              <w:t xml:space="preserve"> </w:t>
            </w:r>
            <w:proofErr w:type="spellStart"/>
            <w:r w:rsidRPr="00331B33">
              <w:rPr>
                <w:rFonts w:ascii="Arial" w:hAnsi="Arial" w:cs="Arial"/>
                <w:sz w:val="23"/>
              </w:rPr>
              <w:t>географска</w:t>
            </w:r>
            <w:proofErr w:type="spellEnd"/>
            <w:r w:rsidRPr="00331B33">
              <w:rPr>
                <w:rFonts w:ascii="Arial" w:hAnsi="Arial" w:cs="Arial"/>
                <w:sz w:val="23"/>
              </w:rPr>
              <w:t xml:space="preserve"> </w:t>
            </w:r>
            <w:proofErr w:type="spellStart"/>
            <w:r w:rsidRPr="00331B33">
              <w:rPr>
                <w:rFonts w:ascii="Arial" w:hAnsi="Arial" w:cs="Arial"/>
                <w:sz w:val="23"/>
              </w:rPr>
              <w:t>област</w:t>
            </w:r>
            <w:proofErr w:type="spellEnd"/>
            <w:r w:rsidRPr="00331B33">
              <w:rPr>
                <w:rFonts w:ascii="Arial" w:hAnsi="Arial" w:cs="Arial"/>
                <w:sz w:val="23"/>
              </w:rPr>
              <w:t xml:space="preserve"> </w:t>
            </w:r>
            <w:proofErr w:type="spellStart"/>
            <w:r w:rsidRPr="00331B33">
              <w:rPr>
                <w:rFonts w:ascii="Arial" w:hAnsi="Arial" w:cs="Arial"/>
                <w:sz w:val="23"/>
              </w:rPr>
              <w:t>се</w:t>
            </w:r>
            <w:proofErr w:type="spellEnd"/>
            <w:r w:rsidRPr="00331B33">
              <w:rPr>
                <w:rFonts w:ascii="Arial" w:hAnsi="Arial" w:cs="Arial"/>
                <w:sz w:val="23"/>
              </w:rPr>
              <w:t xml:space="preserve"> </w:t>
            </w:r>
            <w:proofErr w:type="spellStart"/>
            <w:r w:rsidRPr="00331B33">
              <w:rPr>
                <w:rFonts w:ascii="Arial" w:hAnsi="Arial" w:cs="Arial"/>
                <w:sz w:val="23"/>
              </w:rPr>
              <w:t>извършва</w:t>
            </w:r>
            <w:proofErr w:type="spellEnd"/>
            <w:r w:rsidRPr="00331B33">
              <w:rPr>
                <w:rFonts w:ascii="Arial" w:hAnsi="Arial" w:cs="Arial"/>
                <w:sz w:val="23"/>
              </w:rPr>
              <w:t xml:space="preserve"> </w:t>
            </w:r>
            <w:proofErr w:type="spellStart"/>
            <w:r w:rsidRPr="00331B33">
              <w:rPr>
                <w:rFonts w:ascii="Arial" w:hAnsi="Arial" w:cs="Arial"/>
                <w:sz w:val="23"/>
              </w:rPr>
              <w:t>обработката</w:t>
            </w:r>
            <w:proofErr w:type="spellEnd"/>
            <w:r w:rsidRPr="00331B33">
              <w:rPr>
                <w:rFonts w:ascii="Arial" w:hAnsi="Arial" w:cs="Arial"/>
                <w:sz w:val="23"/>
              </w:rPr>
              <w:t>?</w:t>
            </w:r>
          </w:p>
        </w:tc>
        <w:tc>
          <w:tcPr>
            <w:tcW w:w="7073" w:type="dxa"/>
          </w:tcPr>
          <w:p w:rsidR="00880176" w:rsidRPr="00331B33" w:rsidRDefault="00FF572F" w:rsidP="00880176">
            <w:pPr>
              <w:spacing w:before="120" w:after="120"/>
              <w:rPr>
                <w:rFonts w:ascii="Arial" w:hAnsi="Arial" w:cs="Arial"/>
                <w:sz w:val="24"/>
                <w:szCs w:val="24"/>
                <w:lang w:val="bg-BG" w:eastAsia="bg-BG"/>
              </w:rPr>
            </w:pPr>
            <w:r>
              <w:rPr>
                <w:rFonts w:ascii="Arial" w:hAnsi="Arial" w:cs="Arial"/>
                <w:sz w:val="24"/>
                <w:szCs w:val="24"/>
                <w:lang w:val="bg-BG" w:eastAsia="bg-BG"/>
              </w:rPr>
              <w:t>---------------------</w:t>
            </w:r>
          </w:p>
        </w:tc>
      </w:tr>
    </w:tbl>
    <w:p w:rsidR="00880176" w:rsidRPr="00331B33" w:rsidRDefault="00880176" w:rsidP="00880176">
      <w:pPr>
        <w:spacing w:after="0" w:line="276" w:lineRule="auto"/>
        <w:rPr>
          <w:rFonts w:ascii="Arial" w:eastAsia="Calibri" w:hAnsi="Arial" w:cs="Arial"/>
          <w:sz w:val="23"/>
          <w:lang w:val="en-GB"/>
        </w:rPr>
      </w:pPr>
    </w:p>
    <w:p w:rsidR="00880176" w:rsidRPr="00331B33" w:rsidRDefault="00880176" w:rsidP="00880176">
      <w:pPr>
        <w:spacing w:after="0" w:line="276" w:lineRule="auto"/>
        <w:rPr>
          <w:rFonts w:ascii="Arial" w:eastAsia="Calibri" w:hAnsi="Arial" w:cs="Arial"/>
          <w:sz w:val="23"/>
          <w:lang w:val="bg-BG"/>
        </w:rPr>
      </w:pPr>
    </w:p>
    <w:p w:rsidR="00880176" w:rsidRPr="00331B33" w:rsidRDefault="00880176" w:rsidP="0088017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80176" w:rsidRPr="00331B33" w:rsidRDefault="00880176" w:rsidP="0088017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before="240" w:after="240" w:line="240" w:lineRule="auto"/>
        <w:outlineLvl w:val="0"/>
        <w:rPr>
          <w:rFonts w:ascii="Arial" w:eastAsia="Calibri" w:hAnsi="Arial" w:cs="Arial"/>
          <w:sz w:val="36"/>
          <w:szCs w:val="24"/>
          <w:lang w:val="bg-BG" w:eastAsia="en-GB"/>
        </w:rPr>
      </w:pPr>
      <w:r w:rsidRPr="00331B33">
        <w:rPr>
          <w:rFonts w:ascii="Arial" w:eastAsia="Calibri" w:hAnsi="Arial" w:cs="Arial"/>
          <w:sz w:val="36"/>
          <w:szCs w:val="24"/>
          <w:lang w:val="bg-BG" w:eastAsia="en-GB"/>
        </w:rPr>
        <w:t>Консултация със заинтересованите лица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94"/>
      </w:tblGrid>
      <w:tr w:rsidR="00880176" w:rsidRPr="00331B33" w:rsidTr="00880176">
        <w:tc>
          <w:tcPr>
            <w:tcW w:w="9994" w:type="dxa"/>
            <w:shd w:val="clear" w:color="auto" w:fill="EEECE1"/>
          </w:tcPr>
          <w:p w:rsidR="00880176" w:rsidRPr="00F62F63" w:rsidRDefault="00880176" w:rsidP="00F62F63">
            <w:pPr>
              <w:keepNext/>
              <w:keepLines/>
              <w:spacing w:before="40"/>
              <w:outlineLvl w:val="1"/>
              <w:rPr>
                <w:rFonts w:ascii="Arial" w:hAnsi="Arial" w:cs="Arial"/>
                <w:sz w:val="26"/>
                <w:szCs w:val="26"/>
                <w:lang w:val="bg-BG"/>
              </w:rPr>
            </w:pPr>
            <w:proofErr w:type="spellStart"/>
            <w:r w:rsidRPr="00331B33">
              <w:rPr>
                <w:rFonts w:ascii="Arial" w:hAnsi="Arial" w:cs="Arial"/>
                <w:sz w:val="26"/>
                <w:szCs w:val="26"/>
              </w:rPr>
              <w:t>Консултации</w:t>
            </w:r>
            <w:proofErr w:type="spellEnd"/>
            <w:r w:rsidRPr="00331B33">
              <w:rPr>
                <w:rFonts w:ascii="Arial" w:hAnsi="Arial" w:cs="Arial"/>
                <w:sz w:val="26"/>
                <w:szCs w:val="26"/>
              </w:rPr>
              <w:t xml:space="preserve"> с</w:t>
            </w:r>
            <w:proofErr w:type="spellStart"/>
            <w:r w:rsidR="00F62F63">
              <w:rPr>
                <w:rFonts w:ascii="Arial" w:hAnsi="Arial" w:cs="Arial"/>
                <w:sz w:val="26"/>
                <w:szCs w:val="26"/>
                <w:lang w:val="bg-BG"/>
              </w:rPr>
              <w:t>ъс</w:t>
            </w:r>
            <w:proofErr w:type="spellEnd"/>
            <w:r w:rsidRPr="00331B3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62F63">
              <w:rPr>
                <w:rFonts w:ascii="Arial" w:hAnsi="Arial" w:cs="Arial"/>
                <w:sz w:val="26"/>
                <w:szCs w:val="26"/>
                <w:lang w:val="bg-BG"/>
              </w:rPr>
              <w:t>служители</w:t>
            </w:r>
          </w:p>
        </w:tc>
      </w:tr>
    </w:tbl>
    <w:p w:rsidR="00880176" w:rsidRPr="00331B33" w:rsidRDefault="00880176" w:rsidP="00880176">
      <w:pPr>
        <w:spacing w:after="0" w:line="276" w:lineRule="auto"/>
        <w:rPr>
          <w:rFonts w:ascii="Arial" w:eastAsia="Calibri" w:hAnsi="Arial" w:cs="Arial"/>
          <w:sz w:val="23"/>
          <w:lang w:val="en-GB"/>
        </w:rPr>
      </w:pPr>
      <w:proofErr w:type="spellStart"/>
      <w:proofErr w:type="gramStart"/>
      <w:r w:rsidRPr="00331B33">
        <w:rPr>
          <w:rFonts w:ascii="Arial" w:eastAsia="Calibri" w:hAnsi="Arial" w:cs="Arial"/>
          <w:sz w:val="23"/>
          <w:lang w:val="en-GB"/>
        </w:rPr>
        <w:t>Моля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,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попълнете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таблицата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,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като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отговорите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на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поставените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въпроси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>.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82"/>
        <w:gridCol w:w="7812"/>
      </w:tblGrid>
      <w:tr w:rsidR="00880176" w:rsidRPr="00331B33" w:rsidTr="00880176">
        <w:trPr>
          <w:trHeight w:val="608"/>
        </w:trPr>
        <w:tc>
          <w:tcPr>
            <w:tcW w:w="2182" w:type="dxa"/>
          </w:tcPr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Въпроси</w:t>
            </w:r>
          </w:p>
        </w:tc>
        <w:tc>
          <w:tcPr>
            <w:tcW w:w="7812" w:type="dxa"/>
          </w:tcPr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Отговори</w:t>
            </w:r>
          </w:p>
        </w:tc>
      </w:tr>
      <w:tr w:rsidR="00880176" w:rsidRPr="00331B33" w:rsidTr="00880176">
        <w:trPr>
          <w:trHeight w:val="608"/>
        </w:trPr>
        <w:tc>
          <w:tcPr>
            <w:tcW w:w="2182" w:type="dxa"/>
          </w:tcPr>
          <w:p w:rsidR="00880176" w:rsidRPr="00331B33" w:rsidRDefault="00880176" w:rsidP="00880176">
            <w:pPr>
              <w:tabs>
                <w:tab w:val="left" w:pos="1104"/>
              </w:tabs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Има ли лица, с които следва да бъде обсъдена оценката на въздействието?</w:t>
            </w:r>
          </w:p>
        </w:tc>
        <w:tc>
          <w:tcPr>
            <w:tcW w:w="7812" w:type="dxa"/>
          </w:tcPr>
          <w:p w:rsidR="00880176" w:rsidRPr="00F62F63" w:rsidRDefault="00F62F63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>
              <w:rPr>
                <w:rFonts w:ascii="Arial" w:hAnsi="Arial" w:cs="Arial"/>
                <w:sz w:val="23"/>
                <w:lang w:val="bg-BG"/>
              </w:rPr>
              <w:t>-----</w:t>
            </w:r>
          </w:p>
        </w:tc>
      </w:tr>
      <w:tr w:rsidR="00880176" w:rsidRPr="00331B33" w:rsidTr="00880176">
        <w:trPr>
          <w:trHeight w:val="608"/>
        </w:trPr>
        <w:tc>
          <w:tcPr>
            <w:tcW w:w="2182" w:type="dxa"/>
          </w:tcPr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Как е извършено обсъждането?</w:t>
            </w:r>
          </w:p>
        </w:tc>
        <w:tc>
          <w:tcPr>
            <w:tcW w:w="7812" w:type="dxa"/>
          </w:tcPr>
          <w:p w:rsidR="00880176" w:rsidRPr="00331B33" w:rsidRDefault="00F62F63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>
              <w:rPr>
                <w:rFonts w:ascii="Arial" w:hAnsi="Arial" w:cs="Arial"/>
                <w:sz w:val="23"/>
                <w:lang w:val="bg-BG"/>
              </w:rPr>
              <w:t>-----</w:t>
            </w:r>
          </w:p>
        </w:tc>
      </w:tr>
      <w:tr w:rsidR="00880176" w:rsidRPr="00331B33" w:rsidTr="00880176">
        <w:trPr>
          <w:trHeight w:val="608"/>
        </w:trPr>
        <w:tc>
          <w:tcPr>
            <w:tcW w:w="2182" w:type="dxa"/>
          </w:tcPr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 xml:space="preserve">До каква степен е съобразено мнението им при извършване на </w:t>
            </w:r>
            <w:r w:rsidRPr="00331B33">
              <w:rPr>
                <w:rFonts w:ascii="Arial" w:hAnsi="Arial" w:cs="Arial"/>
                <w:sz w:val="23"/>
                <w:lang w:val="bg-BG"/>
              </w:rPr>
              <w:lastRenderedPageBreak/>
              <w:t>оценката?</w:t>
            </w:r>
          </w:p>
        </w:tc>
        <w:tc>
          <w:tcPr>
            <w:tcW w:w="7812" w:type="dxa"/>
          </w:tcPr>
          <w:p w:rsidR="00880176" w:rsidRPr="00F62F63" w:rsidRDefault="00F62F63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>
              <w:rPr>
                <w:rFonts w:ascii="Arial" w:hAnsi="Arial" w:cs="Arial"/>
                <w:sz w:val="23"/>
                <w:lang w:val="bg-BG"/>
              </w:rPr>
              <w:lastRenderedPageBreak/>
              <w:t>-----</w:t>
            </w:r>
          </w:p>
        </w:tc>
      </w:tr>
    </w:tbl>
    <w:p w:rsidR="00880176" w:rsidRPr="00331B33" w:rsidRDefault="00880176" w:rsidP="00880176">
      <w:pPr>
        <w:spacing w:after="0" w:line="276" w:lineRule="auto"/>
        <w:rPr>
          <w:rFonts w:ascii="Arial" w:eastAsia="Calibri" w:hAnsi="Arial" w:cs="Arial"/>
          <w:sz w:val="23"/>
          <w:lang w:val="en-GB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94"/>
      </w:tblGrid>
      <w:tr w:rsidR="00880176" w:rsidRPr="00331B33" w:rsidTr="00880176">
        <w:tc>
          <w:tcPr>
            <w:tcW w:w="9994" w:type="dxa"/>
            <w:shd w:val="clear" w:color="auto" w:fill="EEECE1"/>
          </w:tcPr>
          <w:p w:rsidR="00880176" w:rsidRPr="00331B33" w:rsidRDefault="00880176" w:rsidP="00880176">
            <w:pPr>
              <w:keepNext/>
              <w:keepLines/>
              <w:spacing w:before="40"/>
              <w:outlineLvl w:val="1"/>
              <w:rPr>
                <w:rFonts w:ascii="Arial" w:hAnsi="Arial" w:cs="Arial"/>
                <w:sz w:val="26"/>
                <w:szCs w:val="26"/>
                <w:lang w:val="bg-BG"/>
              </w:rPr>
            </w:pPr>
            <w:r w:rsidRPr="00331B33">
              <w:rPr>
                <w:rFonts w:ascii="Arial" w:hAnsi="Arial" w:cs="Arial"/>
                <w:sz w:val="26"/>
                <w:szCs w:val="26"/>
                <w:lang w:val="bg-BG"/>
              </w:rPr>
              <w:t>Консултации с обработващи личните данни</w:t>
            </w:r>
          </w:p>
        </w:tc>
      </w:tr>
    </w:tbl>
    <w:p w:rsidR="00880176" w:rsidRPr="00331B33" w:rsidRDefault="00880176" w:rsidP="00880176">
      <w:pPr>
        <w:spacing w:after="0" w:line="276" w:lineRule="auto"/>
        <w:rPr>
          <w:rFonts w:ascii="Arial" w:eastAsia="Calibri" w:hAnsi="Arial" w:cs="Arial"/>
          <w:sz w:val="23"/>
          <w:lang w:val="en-GB"/>
        </w:rPr>
      </w:pPr>
      <w:proofErr w:type="spellStart"/>
      <w:proofErr w:type="gramStart"/>
      <w:r w:rsidRPr="00331B33">
        <w:rPr>
          <w:rFonts w:ascii="Arial" w:eastAsia="Calibri" w:hAnsi="Arial" w:cs="Arial"/>
          <w:sz w:val="23"/>
          <w:lang w:val="en-GB"/>
        </w:rPr>
        <w:t>Моля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,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попълнете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таблицата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,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като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отговорите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на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поставените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въпроси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>.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82"/>
        <w:gridCol w:w="7812"/>
      </w:tblGrid>
      <w:tr w:rsidR="00880176" w:rsidRPr="00331B33" w:rsidTr="00880176">
        <w:trPr>
          <w:trHeight w:val="608"/>
        </w:trPr>
        <w:tc>
          <w:tcPr>
            <w:tcW w:w="2182" w:type="dxa"/>
          </w:tcPr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Въпроси</w:t>
            </w:r>
          </w:p>
        </w:tc>
        <w:tc>
          <w:tcPr>
            <w:tcW w:w="7812" w:type="dxa"/>
          </w:tcPr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Отговори</w:t>
            </w:r>
          </w:p>
        </w:tc>
      </w:tr>
      <w:tr w:rsidR="00880176" w:rsidRPr="00331B33" w:rsidTr="00880176">
        <w:trPr>
          <w:trHeight w:val="608"/>
        </w:trPr>
        <w:tc>
          <w:tcPr>
            <w:tcW w:w="2182" w:type="dxa"/>
          </w:tcPr>
          <w:p w:rsidR="00880176" w:rsidRPr="00331B33" w:rsidRDefault="00880176" w:rsidP="00880176">
            <w:pPr>
              <w:tabs>
                <w:tab w:val="left" w:pos="1104"/>
              </w:tabs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Има</w:t>
            </w:r>
            <w:r w:rsidR="00F62F63">
              <w:rPr>
                <w:rFonts w:ascii="Arial" w:hAnsi="Arial" w:cs="Arial"/>
                <w:sz w:val="23"/>
                <w:lang w:val="bg-BG"/>
              </w:rPr>
              <w:t xml:space="preserve"> </w:t>
            </w:r>
            <w:r w:rsidRPr="00331B33">
              <w:rPr>
                <w:rFonts w:ascii="Arial" w:hAnsi="Arial" w:cs="Arial"/>
                <w:sz w:val="23"/>
                <w:lang w:val="bg-BG"/>
              </w:rPr>
              <w:t>ли обработващи, които са включени в процеса на изготвяне на ОВЗД?</w:t>
            </w:r>
          </w:p>
        </w:tc>
        <w:tc>
          <w:tcPr>
            <w:tcW w:w="7812" w:type="dxa"/>
          </w:tcPr>
          <w:p w:rsidR="00880176" w:rsidRPr="00F62F63" w:rsidRDefault="00F62F63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>
              <w:rPr>
                <w:rFonts w:ascii="Arial" w:hAnsi="Arial" w:cs="Arial"/>
                <w:sz w:val="23"/>
                <w:lang w:val="bg-BG"/>
              </w:rPr>
              <w:t>Да</w:t>
            </w:r>
          </w:p>
        </w:tc>
      </w:tr>
      <w:tr w:rsidR="00880176" w:rsidRPr="00331B33" w:rsidTr="00880176">
        <w:trPr>
          <w:trHeight w:val="608"/>
        </w:trPr>
        <w:tc>
          <w:tcPr>
            <w:tcW w:w="2182" w:type="dxa"/>
          </w:tcPr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Как е извършено обсъждането?</w:t>
            </w:r>
          </w:p>
        </w:tc>
        <w:tc>
          <w:tcPr>
            <w:tcW w:w="7812" w:type="dxa"/>
          </w:tcPr>
          <w:p w:rsidR="00880176" w:rsidRPr="00331B33" w:rsidRDefault="00F62F63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>
              <w:rPr>
                <w:rFonts w:ascii="Arial" w:hAnsi="Arial" w:cs="Arial"/>
                <w:sz w:val="23"/>
                <w:lang w:val="bg-BG"/>
              </w:rPr>
              <w:t>Чрез устно консултиране</w:t>
            </w:r>
          </w:p>
        </w:tc>
      </w:tr>
      <w:tr w:rsidR="00880176" w:rsidRPr="00331B33" w:rsidTr="00880176">
        <w:trPr>
          <w:trHeight w:val="608"/>
        </w:trPr>
        <w:tc>
          <w:tcPr>
            <w:tcW w:w="2182" w:type="dxa"/>
          </w:tcPr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До каква степен е съобразено мнението им при извършване на оценката?</w:t>
            </w:r>
          </w:p>
        </w:tc>
        <w:tc>
          <w:tcPr>
            <w:tcW w:w="7812" w:type="dxa"/>
          </w:tcPr>
          <w:p w:rsidR="00880176" w:rsidRPr="00F62F63" w:rsidRDefault="00F62F63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>
              <w:rPr>
                <w:rFonts w:ascii="Arial" w:hAnsi="Arial" w:cs="Arial"/>
                <w:sz w:val="23"/>
                <w:lang w:val="bg-BG"/>
              </w:rPr>
              <w:t>Изцяло</w:t>
            </w:r>
          </w:p>
        </w:tc>
      </w:tr>
    </w:tbl>
    <w:p w:rsidR="00880176" w:rsidRPr="00331B33" w:rsidRDefault="00880176" w:rsidP="00880176">
      <w:pPr>
        <w:spacing w:after="0" w:line="276" w:lineRule="auto"/>
        <w:rPr>
          <w:rFonts w:ascii="Arial" w:eastAsia="Calibri" w:hAnsi="Arial" w:cs="Arial"/>
          <w:sz w:val="23"/>
          <w:lang w:val="en-GB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94"/>
      </w:tblGrid>
      <w:tr w:rsidR="00880176" w:rsidRPr="00331B33" w:rsidTr="00880176">
        <w:tc>
          <w:tcPr>
            <w:tcW w:w="9994" w:type="dxa"/>
            <w:shd w:val="clear" w:color="auto" w:fill="EEECE1"/>
          </w:tcPr>
          <w:p w:rsidR="00880176" w:rsidRPr="00331B33" w:rsidRDefault="00880176" w:rsidP="00880176">
            <w:pPr>
              <w:keepNext/>
              <w:keepLines/>
              <w:spacing w:before="40"/>
              <w:outlineLvl w:val="1"/>
              <w:rPr>
                <w:rFonts w:ascii="Arial" w:hAnsi="Arial" w:cs="Arial"/>
                <w:sz w:val="26"/>
                <w:szCs w:val="26"/>
                <w:lang w:val="bg-BG"/>
              </w:rPr>
            </w:pPr>
            <w:r w:rsidRPr="00331B33">
              <w:rPr>
                <w:rFonts w:ascii="Arial" w:hAnsi="Arial" w:cs="Arial"/>
                <w:sz w:val="26"/>
                <w:szCs w:val="26"/>
                <w:lang w:val="bg-BG"/>
              </w:rPr>
              <w:t>Консултации с компетентни органи</w:t>
            </w:r>
          </w:p>
        </w:tc>
      </w:tr>
    </w:tbl>
    <w:p w:rsidR="00880176" w:rsidRPr="00331B33" w:rsidRDefault="00880176" w:rsidP="00880176">
      <w:pPr>
        <w:spacing w:after="0" w:line="276" w:lineRule="auto"/>
        <w:rPr>
          <w:rFonts w:ascii="Arial" w:eastAsia="Calibri" w:hAnsi="Arial" w:cs="Arial"/>
          <w:sz w:val="23"/>
          <w:lang w:val="en-GB"/>
        </w:rPr>
      </w:pPr>
      <w:proofErr w:type="spellStart"/>
      <w:proofErr w:type="gramStart"/>
      <w:r w:rsidRPr="00331B33">
        <w:rPr>
          <w:rFonts w:ascii="Arial" w:eastAsia="Calibri" w:hAnsi="Arial" w:cs="Arial"/>
          <w:sz w:val="23"/>
          <w:lang w:val="en-GB"/>
        </w:rPr>
        <w:t>Моля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,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попълнете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таблицата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,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като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отговорите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на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поставените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въпроси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>.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82"/>
        <w:gridCol w:w="7812"/>
      </w:tblGrid>
      <w:tr w:rsidR="00880176" w:rsidRPr="00331B33" w:rsidTr="00880176">
        <w:trPr>
          <w:trHeight w:val="608"/>
        </w:trPr>
        <w:tc>
          <w:tcPr>
            <w:tcW w:w="2182" w:type="dxa"/>
          </w:tcPr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Въпроси</w:t>
            </w:r>
          </w:p>
        </w:tc>
        <w:tc>
          <w:tcPr>
            <w:tcW w:w="7812" w:type="dxa"/>
          </w:tcPr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Отговори</w:t>
            </w:r>
          </w:p>
        </w:tc>
      </w:tr>
      <w:tr w:rsidR="00880176" w:rsidRPr="00331B33" w:rsidTr="00880176">
        <w:trPr>
          <w:trHeight w:val="608"/>
        </w:trPr>
        <w:tc>
          <w:tcPr>
            <w:tcW w:w="2182" w:type="dxa"/>
          </w:tcPr>
          <w:p w:rsidR="00880176" w:rsidRPr="00331B33" w:rsidRDefault="00880176" w:rsidP="00880176">
            <w:pPr>
              <w:tabs>
                <w:tab w:val="left" w:pos="1104"/>
              </w:tabs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Има ли държавни органи или органи на местното самоуправление, с които следва да бъде обсъдена оценката на въздействието?</w:t>
            </w:r>
          </w:p>
        </w:tc>
        <w:tc>
          <w:tcPr>
            <w:tcW w:w="7812" w:type="dxa"/>
          </w:tcPr>
          <w:p w:rsidR="00880176" w:rsidRPr="00F62F63" w:rsidRDefault="00F62F63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>
              <w:rPr>
                <w:rFonts w:ascii="Arial" w:hAnsi="Arial" w:cs="Arial"/>
                <w:sz w:val="23"/>
                <w:lang w:val="bg-BG"/>
              </w:rPr>
              <w:t xml:space="preserve">Не </w:t>
            </w:r>
          </w:p>
        </w:tc>
      </w:tr>
      <w:tr w:rsidR="00880176" w:rsidRPr="00331B33" w:rsidTr="00880176">
        <w:trPr>
          <w:trHeight w:val="608"/>
        </w:trPr>
        <w:tc>
          <w:tcPr>
            <w:tcW w:w="2182" w:type="dxa"/>
          </w:tcPr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Как е извършено обсъждането?</w:t>
            </w:r>
          </w:p>
        </w:tc>
        <w:tc>
          <w:tcPr>
            <w:tcW w:w="7812" w:type="dxa"/>
          </w:tcPr>
          <w:p w:rsidR="00880176" w:rsidRPr="00331B33" w:rsidRDefault="00F62F63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>
              <w:rPr>
                <w:rFonts w:ascii="Arial" w:hAnsi="Arial" w:cs="Arial"/>
                <w:sz w:val="23"/>
                <w:lang w:val="bg-BG"/>
              </w:rPr>
              <w:t>……..</w:t>
            </w:r>
          </w:p>
        </w:tc>
      </w:tr>
      <w:tr w:rsidR="00880176" w:rsidRPr="00331B33" w:rsidTr="00880176">
        <w:trPr>
          <w:trHeight w:val="608"/>
        </w:trPr>
        <w:tc>
          <w:tcPr>
            <w:tcW w:w="2182" w:type="dxa"/>
          </w:tcPr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До каква степен е съобразено мнението им при извършване на оценката?</w:t>
            </w:r>
          </w:p>
        </w:tc>
        <w:tc>
          <w:tcPr>
            <w:tcW w:w="7812" w:type="dxa"/>
          </w:tcPr>
          <w:p w:rsidR="00880176" w:rsidRPr="00F62F63" w:rsidRDefault="00F62F63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>
              <w:rPr>
                <w:rFonts w:ascii="Arial" w:hAnsi="Arial" w:cs="Arial"/>
                <w:sz w:val="23"/>
                <w:lang w:val="bg-BG"/>
              </w:rPr>
              <w:t>………</w:t>
            </w:r>
          </w:p>
        </w:tc>
      </w:tr>
    </w:tbl>
    <w:p w:rsidR="00880176" w:rsidRPr="00331B33" w:rsidRDefault="00880176" w:rsidP="00880176">
      <w:pPr>
        <w:spacing w:after="0" w:line="276" w:lineRule="auto"/>
        <w:rPr>
          <w:rFonts w:ascii="Arial" w:eastAsia="Calibri" w:hAnsi="Arial" w:cs="Arial"/>
          <w:sz w:val="23"/>
          <w:lang w:val="en-GB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94"/>
      </w:tblGrid>
      <w:tr w:rsidR="00880176" w:rsidRPr="00331B33" w:rsidTr="00880176">
        <w:tc>
          <w:tcPr>
            <w:tcW w:w="9994" w:type="dxa"/>
            <w:shd w:val="clear" w:color="auto" w:fill="EEECE1"/>
          </w:tcPr>
          <w:p w:rsidR="00880176" w:rsidRPr="00331B33" w:rsidRDefault="00880176" w:rsidP="00880176">
            <w:pPr>
              <w:keepNext/>
              <w:keepLines/>
              <w:spacing w:before="40"/>
              <w:outlineLvl w:val="1"/>
              <w:rPr>
                <w:rFonts w:ascii="Arial" w:hAnsi="Arial" w:cs="Arial"/>
                <w:sz w:val="26"/>
                <w:szCs w:val="26"/>
                <w:lang w:val="bg-BG"/>
              </w:rPr>
            </w:pPr>
            <w:r w:rsidRPr="00331B33">
              <w:rPr>
                <w:rFonts w:ascii="Arial" w:hAnsi="Arial" w:cs="Arial"/>
                <w:sz w:val="26"/>
                <w:szCs w:val="26"/>
                <w:lang w:val="bg-BG"/>
              </w:rPr>
              <w:t>Консултации със субектите на данните</w:t>
            </w:r>
          </w:p>
        </w:tc>
      </w:tr>
    </w:tbl>
    <w:p w:rsidR="00880176" w:rsidRPr="00331B33" w:rsidRDefault="00880176" w:rsidP="00880176">
      <w:pPr>
        <w:spacing w:after="0" w:line="276" w:lineRule="auto"/>
        <w:rPr>
          <w:rFonts w:ascii="Arial" w:eastAsia="Calibri" w:hAnsi="Arial" w:cs="Arial"/>
          <w:sz w:val="23"/>
          <w:lang w:val="en-GB"/>
        </w:rPr>
      </w:pPr>
      <w:proofErr w:type="spellStart"/>
      <w:proofErr w:type="gramStart"/>
      <w:r w:rsidRPr="00331B33">
        <w:rPr>
          <w:rFonts w:ascii="Arial" w:eastAsia="Calibri" w:hAnsi="Arial" w:cs="Arial"/>
          <w:sz w:val="23"/>
          <w:lang w:val="en-GB"/>
        </w:rPr>
        <w:t>Моля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,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попълнете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таблицата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,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като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отговорите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на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поставените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въпроси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>.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82"/>
        <w:gridCol w:w="7812"/>
      </w:tblGrid>
      <w:tr w:rsidR="00880176" w:rsidRPr="00331B33" w:rsidTr="00880176">
        <w:trPr>
          <w:trHeight w:val="608"/>
        </w:trPr>
        <w:tc>
          <w:tcPr>
            <w:tcW w:w="2182" w:type="dxa"/>
          </w:tcPr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Въпроси</w:t>
            </w:r>
          </w:p>
        </w:tc>
        <w:tc>
          <w:tcPr>
            <w:tcW w:w="7812" w:type="dxa"/>
          </w:tcPr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Отговори</w:t>
            </w:r>
          </w:p>
        </w:tc>
      </w:tr>
      <w:tr w:rsidR="00880176" w:rsidRPr="00331B33" w:rsidTr="00880176">
        <w:trPr>
          <w:trHeight w:val="608"/>
        </w:trPr>
        <w:tc>
          <w:tcPr>
            <w:tcW w:w="2182" w:type="dxa"/>
          </w:tcPr>
          <w:p w:rsidR="00880176" w:rsidRPr="00331B33" w:rsidRDefault="00880176" w:rsidP="00880176">
            <w:pPr>
              <w:tabs>
                <w:tab w:val="left" w:pos="1104"/>
              </w:tabs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lastRenderedPageBreak/>
              <w:t>Включени ли са субекти на данните в процеса на изготвяне на ОВЗД?</w:t>
            </w:r>
          </w:p>
        </w:tc>
        <w:tc>
          <w:tcPr>
            <w:tcW w:w="7812" w:type="dxa"/>
          </w:tcPr>
          <w:p w:rsidR="00880176" w:rsidRPr="00F62F63" w:rsidRDefault="00F62F63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>
              <w:rPr>
                <w:rFonts w:ascii="Arial" w:hAnsi="Arial" w:cs="Arial"/>
                <w:sz w:val="23"/>
                <w:lang w:val="bg-BG"/>
              </w:rPr>
              <w:t xml:space="preserve">Не </w:t>
            </w:r>
          </w:p>
        </w:tc>
      </w:tr>
      <w:tr w:rsidR="00880176" w:rsidRPr="00331B33" w:rsidTr="00880176">
        <w:trPr>
          <w:trHeight w:val="608"/>
        </w:trPr>
        <w:tc>
          <w:tcPr>
            <w:tcW w:w="2182" w:type="dxa"/>
          </w:tcPr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Как е извършено обсъждането?</w:t>
            </w:r>
          </w:p>
        </w:tc>
        <w:tc>
          <w:tcPr>
            <w:tcW w:w="7812" w:type="dxa"/>
          </w:tcPr>
          <w:p w:rsidR="00880176" w:rsidRPr="00331B33" w:rsidRDefault="00F62F63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>
              <w:rPr>
                <w:rFonts w:ascii="Arial" w:hAnsi="Arial" w:cs="Arial"/>
                <w:sz w:val="23"/>
                <w:lang w:val="bg-BG"/>
              </w:rPr>
              <w:t>-------</w:t>
            </w:r>
          </w:p>
        </w:tc>
      </w:tr>
      <w:tr w:rsidR="00880176" w:rsidRPr="00331B33" w:rsidTr="00880176">
        <w:trPr>
          <w:trHeight w:val="608"/>
        </w:trPr>
        <w:tc>
          <w:tcPr>
            <w:tcW w:w="2182" w:type="dxa"/>
          </w:tcPr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До каква степен е съобразено мнението им при извършване на оценката?</w:t>
            </w:r>
          </w:p>
        </w:tc>
        <w:tc>
          <w:tcPr>
            <w:tcW w:w="7812" w:type="dxa"/>
          </w:tcPr>
          <w:p w:rsidR="00880176" w:rsidRPr="00F62F63" w:rsidRDefault="00F62F63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>
              <w:rPr>
                <w:rFonts w:ascii="Arial" w:hAnsi="Arial" w:cs="Arial"/>
                <w:sz w:val="23"/>
                <w:lang w:val="bg-BG"/>
              </w:rPr>
              <w:t>--------</w:t>
            </w:r>
          </w:p>
        </w:tc>
      </w:tr>
    </w:tbl>
    <w:p w:rsidR="00880176" w:rsidRPr="00331B33" w:rsidRDefault="00880176" w:rsidP="00880176">
      <w:pPr>
        <w:spacing w:after="0" w:line="276" w:lineRule="auto"/>
        <w:rPr>
          <w:rFonts w:ascii="Arial" w:eastAsia="Calibri" w:hAnsi="Arial" w:cs="Arial"/>
          <w:sz w:val="23"/>
          <w:lang w:val="bg-BG" w:eastAsia="en-GB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94"/>
      </w:tblGrid>
      <w:tr w:rsidR="00880176" w:rsidRPr="00331B33" w:rsidTr="00880176">
        <w:tc>
          <w:tcPr>
            <w:tcW w:w="9994" w:type="dxa"/>
            <w:shd w:val="clear" w:color="auto" w:fill="EEECE1"/>
          </w:tcPr>
          <w:p w:rsidR="00880176" w:rsidRPr="00331B33" w:rsidRDefault="00880176" w:rsidP="00880176">
            <w:pPr>
              <w:keepNext/>
              <w:keepLines/>
              <w:spacing w:before="40"/>
              <w:outlineLvl w:val="1"/>
              <w:rPr>
                <w:rFonts w:ascii="Arial" w:hAnsi="Arial" w:cs="Arial"/>
                <w:sz w:val="26"/>
                <w:szCs w:val="26"/>
                <w:lang w:val="bg-BG"/>
              </w:rPr>
            </w:pPr>
            <w:r w:rsidRPr="00331B33">
              <w:rPr>
                <w:rFonts w:ascii="Arial" w:hAnsi="Arial" w:cs="Arial"/>
                <w:sz w:val="26"/>
                <w:szCs w:val="26"/>
                <w:lang w:val="bg-BG"/>
              </w:rPr>
              <w:t>Консултации с външни експерти</w:t>
            </w:r>
          </w:p>
        </w:tc>
      </w:tr>
    </w:tbl>
    <w:p w:rsidR="00880176" w:rsidRPr="00331B33" w:rsidRDefault="00880176" w:rsidP="00880176">
      <w:pPr>
        <w:spacing w:after="0" w:line="276" w:lineRule="auto"/>
        <w:rPr>
          <w:rFonts w:ascii="Arial" w:eastAsia="Calibri" w:hAnsi="Arial" w:cs="Arial"/>
          <w:sz w:val="23"/>
          <w:lang w:val="en-GB"/>
        </w:rPr>
      </w:pPr>
      <w:proofErr w:type="spellStart"/>
      <w:proofErr w:type="gramStart"/>
      <w:r w:rsidRPr="00331B33">
        <w:rPr>
          <w:rFonts w:ascii="Arial" w:eastAsia="Calibri" w:hAnsi="Arial" w:cs="Arial"/>
          <w:sz w:val="23"/>
          <w:lang w:val="en-GB"/>
        </w:rPr>
        <w:t>Моля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,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попълнете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таблицата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,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като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отговорите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на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поставените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въпроси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>.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82"/>
        <w:gridCol w:w="7812"/>
      </w:tblGrid>
      <w:tr w:rsidR="00880176" w:rsidRPr="00331B33" w:rsidTr="00880176">
        <w:trPr>
          <w:trHeight w:val="608"/>
        </w:trPr>
        <w:tc>
          <w:tcPr>
            <w:tcW w:w="2182" w:type="dxa"/>
          </w:tcPr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Въпроси</w:t>
            </w:r>
          </w:p>
        </w:tc>
        <w:tc>
          <w:tcPr>
            <w:tcW w:w="7812" w:type="dxa"/>
          </w:tcPr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Отговори</w:t>
            </w:r>
          </w:p>
        </w:tc>
      </w:tr>
      <w:tr w:rsidR="00880176" w:rsidRPr="00331B33" w:rsidTr="00880176">
        <w:trPr>
          <w:trHeight w:val="608"/>
        </w:trPr>
        <w:tc>
          <w:tcPr>
            <w:tcW w:w="2182" w:type="dxa"/>
          </w:tcPr>
          <w:p w:rsidR="00880176" w:rsidRPr="00331B33" w:rsidRDefault="00880176" w:rsidP="00880176">
            <w:pPr>
              <w:tabs>
                <w:tab w:val="left" w:pos="1104"/>
              </w:tabs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Извършена ли е консултация с външни експерти?</w:t>
            </w:r>
          </w:p>
          <w:p w:rsidR="00880176" w:rsidRPr="00331B33" w:rsidRDefault="00880176" w:rsidP="00880176">
            <w:pPr>
              <w:tabs>
                <w:tab w:val="left" w:pos="1104"/>
              </w:tabs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Ако да – експерти в каква област за избрани?</w:t>
            </w:r>
          </w:p>
        </w:tc>
        <w:tc>
          <w:tcPr>
            <w:tcW w:w="7812" w:type="dxa"/>
          </w:tcPr>
          <w:p w:rsidR="00880176" w:rsidRDefault="006F3DCC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>
              <w:rPr>
                <w:rFonts w:ascii="Arial" w:hAnsi="Arial" w:cs="Arial"/>
                <w:sz w:val="23"/>
                <w:lang w:val="bg-BG"/>
              </w:rPr>
              <w:t>Да;</w:t>
            </w:r>
          </w:p>
          <w:p w:rsidR="006F3DCC" w:rsidRPr="006F3DCC" w:rsidRDefault="006F3DCC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>
              <w:rPr>
                <w:rFonts w:ascii="Arial" w:hAnsi="Arial" w:cs="Arial"/>
                <w:sz w:val="23"/>
                <w:lang w:val="bg-BG"/>
              </w:rPr>
              <w:t xml:space="preserve">Лицензиран </w:t>
            </w:r>
            <w:proofErr w:type="spellStart"/>
            <w:r>
              <w:rPr>
                <w:rFonts w:ascii="Arial" w:hAnsi="Arial" w:cs="Arial"/>
                <w:sz w:val="23"/>
                <w:lang w:val="bg-BG"/>
              </w:rPr>
              <w:t>одитор</w:t>
            </w:r>
            <w:proofErr w:type="spellEnd"/>
          </w:p>
        </w:tc>
      </w:tr>
      <w:tr w:rsidR="00880176" w:rsidRPr="00331B33" w:rsidTr="00880176">
        <w:trPr>
          <w:trHeight w:val="608"/>
        </w:trPr>
        <w:tc>
          <w:tcPr>
            <w:tcW w:w="2182" w:type="dxa"/>
          </w:tcPr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Как е извършено обсъждането?</w:t>
            </w:r>
          </w:p>
        </w:tc>
        <w:tc>
          <w:tcPr>
            <w:tcW w:w="7812" w:type="dxa"/>
          </w:tcPr>
          <w:p w:rsidR="00880176" w:rsidRPr="00331B33" w:rsidRDefault="006F3DCC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>
              <w:rPr>
                <w:rFonts w:ascii="Arial" w:hAnsi="Arial" w:cs="Arial"/>
                <w:sz w:val="23"/>
                <w:lang w:val="bg-BG"/>
              </w:rPr>
              <w:t>Извършена оценка на риска</w:t>
            </w:r>
          </w:p>
        </w:tc>
      </w:tr>
      <w:tr w:rsidR="00880176" w:rsidRPr="00331B33" w:rsidTr="00880176">
        <w:trPr>
          <w:trHeight w:val="608"/>
        </w:trPr>
        <w:tc>
          <w:tcPr>
            <w:tcW w:w="2182" w:type="dxa"/>
          </w:tcPr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До каква степен е съобразено мнението им при извършване на оценката?</w:t>
            </w:r>
          </w:p>
        </w:tc>
        <w:tc>
          <w:tcPr>
            <w:tcW w:w="7812" w:type="dxa"/>
          </w:tcPr>
          <w:p w:rsidR="00880176" w:rsidRPr="006F3DCC" w:rsidRDefault="006F3DCC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>
              <w:rPr>
                <w:rFonts w:ascii="Arial" w:hAnsi="Arial" w:cs="Arial"/>
                <w:sz w:val="23"/>
                <w:lang w:val="bg-BG"/>
              </w:rPr>
              <w:t>Изцяло</w:t>
            </w:r>
          </w:p>
        </w:tc>
      </w:tr>
    </w:tbl>
    <w:p w:rsidR="00880176" w:rsidRPr="00331B33" w:rsidRDefault="00880176" w:rsidP="00880176">
      <w:pPr>
        <w:spacing w:after="0" w:line="276" w:lineRule="auto"/>
        <w:rPr>
          <w:rFonts w:ascii="Arial" w:eastAsia="Calibri" w:hAnsi="Arial" w:cs="Arial"/>
          <w:sz w:val="23"/>
          <w:lang w:val="bg-BG" w:eastAsia="en-GB"/>
        </w:rPr>
      </w:pPr>
    </w:p>
    <w:p w:rsidR="00880176" w:rsidRPr="00331B33" w:rsidRDefault="00880176" w:rsidP="0088017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80176" w:rsidRPr="00331B33" w:rsidRDefault="00880176" w:rsidP="0088017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before="240" w:after="240" w:line="240" w:lineRule="auto"/>
        <w:outlineLvl w:val="0"/>
        <w:rPr>
          <w:rFonts w:ascii="Arial" w:eastAsia="Calibri" w:hAnsi="Arial" w:cs="Arial"/>
          <w:sz w:val="36"/>
          <w:szCs w:val="24"/>
          <w:lang w:val="bg-BG" w:eastAsia="en-GB"/>
        </w:rPr>
      </w:pPr>
      <w:r w:rsidRPr="00331B33">
        <w:rPr>
          <w:rFonts w:ascii="Arial" w:eastAsia="Calibri" w:hAnsi="Arial" w:cs="Arial"/>
          <w:sz w:val="36"/>
          <w:szCs w:val="24"/>
          <w:lang w:val="bg-BG" w:eastAsia="en-GB"/>
        </w:rPr>
        <w:t>Оценка на необходимостта и пропорционалността</w:t>
      </w:r>
    </w:p>
    <w:p w:rsidR="00880176" w:rsidRPr="00331B33" w:rsidRDefault="00880176" w:rsidP="00880176">
      <w:pPr>
        <w:keepNext/>
        <w:keepLines/>
        <w:shd w:val="clear" w:color="auto" w:fill="92CDDC"/>
        <w:spacing w:before="40" w:after="0" w:line="276" w:lineRule="auto"/>
        <w:outlineLvl w:val="1"/>
        <w:rPr>
          <w:rFonts w:ascii="Arial" w:eastAsia="Times New Roman" w:hAnsi="Arial" w:cs="Arial"/>
          <w:sz w:val="26"/>
          <w:szCs w:val="26"/>
          <w:lang w:val="bg-BG" w:eastAsia="en-GB"/>
        </w:rPr>
      </w:pPr>
      <w:r w:rsidRPr="00331B33">
        <w:rPr>
          <w:rFonts w:ascii="Arial" w:eastAsia="Times New Roman" w:hAnsi="Arial" w:cs="Arial"/>
          <w:sz w:val="26"/>
          <w:szCs w:val="26"/>
          <w:lang w:val="bg-BG" w:eastAsia="en-GB"/>
        </w:rPr>
        <w:t>Принципи за защита на личните данни</w:t>
      </w:r>
    </w:p>
    <w:p w:rsidR="00880176" w:rsidRPr="00331B33" w:rsidRDefault="00880176" w:rsidP="00880176">
      <w:pPr>
        <w:spacing w:after="0" w:line="276" w:lineRule="auto"/>
        <w:rPr>
          <w:rFonts w:ascii="Arial" w:eastAsia="Calibri" w:hAnsi="Arial" w:cs="Arial"/>
          <w:sz w:val="23"/>
          <w:lang w:val="bg-BG" w:eastAsia="en-GB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94"/>
      </w:tblGrid>
      <w:tr w:rsidR="00880176" w:rsidRPr="00331B33" w:rsidTr="00880176">
        <w:tc>
          <w:tcPr>
            <w:tcW w:w="9994" w:type="dxa"/>
            <w:shd w:val="clear" w:color="auto" w:fill="EEECE1"/>
          </w:tcPr>
          <w:p w:rsidR="00880176" w:rsidRPr="00331B33" w:rsidRDefault="00880176" w:rsidP="00880176">
            <w:pPr>
              <w:keepNext/>
              <w:keepLines/>
              <w:spacing w:before="40"/>
              <w:outlineLvl w:val="1"/>
              <w:rPr>
                <w:rFonts w:ascii="Arial" w:hAnsi="Arial" w:cs="Arial"/>
                <w:sz w:val="26"/>
                <w:szCs w:val="26"/>
                <w:lang w:val="bg-BG"/>
              </w:rPr>
            </w:pPr>
            <w:r w:rsidRPr="00331B33">
              <w:rPr>
                <w:rFonts w:ascii="Arial" w:hAnsi="Arial" w:cs="Arial"/>
                <w:sz w:val="26"/>
                <w:szCs w:val="26"/>
                <w:lang w:val="bg-BG"/>
              </w:rPr>
              <w:t>Цели на обработката</w:t>
            </w:r>
          </w:p>
        </w:tc>
      </w:tr>
    </w:tbl>
    <w:p w:rsidR="00880176" w:rsidRPr="00331B33" w:rsidRDefault="00880176" w:rsidP="00880176">
      <w:pPr>
        <w:spacing w:after="0" w:line="276" w:lineRule="auto"/>
        <w:rPr>
          <w:rFonts w:ascii="Arial" w:eastAsia="Calibri" w:hAnsi="Arial" w:cs="Arial"/>
          <w:sz w:val="23"/>
          <w:lang w:val="en-GB"/>
        </w:rPr>
      </w:pPr>
      <w:proofErr w:type="spellStart"/>
      <w:proofErr w:type="gramStart"/>
      <w:r w:rsidRPr="00331B33">
        <w:rPr>
          <w:rFonts w:ascii="Arial" w:eastAsia="Calibri" w:hAnsi="Arial" w:cs="Arial"/>
          <w:sz w:val="23"/>
          <w:lang w:val="en-GB"/>
        </w:rPr>
        <w:t>Моля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,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попълнете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таблицата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,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като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отговорите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на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поставените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въпроси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>.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82"/>
        <w:gridCol w:w="7812"/>
      </w:tblGrid>
      <w:tr w:rsidR="00880176" w:rsidRPr="00331B33" w:rsidTr="00880176">
        <w:trPr>
          <w:trHeight w:val="608"/>
        </w:trPr>
        <w:tc>
          <w:tcPr>
            <w:tcW w:w="2182" w:type="dxa"/>
          </w:tcPr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Въпроси</w:t>
            </w:r>
          </w:p>
        </w:tc>
        <w:tc>
          <w:tcPr>
            <w:tcW w:w="7812" w:type="dxa"/>
          </w:tcPr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Отговори</w:t>
            </w:r>
          </w:p>
        </w:tc>
      </w:tr>
      <w:tr w:rsidR="00880176" w:rsidRPr="00331B33" w:rsidTr="00880176">
        <w:trPr>
          <w:trHeight w:val="608"/>
        </w:trPr>
        <w:tc>
          <w:tcPr>
            <w:tcW w:w="2182" w:type="dxa"/>
          </w:tcPr>
          <w:p w:rsidR="00880176" w:rsidRPr="00331B33" w:rsidRDefault="00880176" w:rsidP="00880176">
            <w:pPr>
              <w:tabs>
                <w:tab w:val="left" w:pos="1104"/>
              </w:tabs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С каква цел се извършва обработката?</w:t>
            </w:r>
          </w:p>
        </w:tc>
        <w:tc>
          <w:tcPr>
            <w:tcW w:w="7812" w:type="dxa"/>
          </w:tcPr>
          <w:p w:rsidR="00731F15" w:rsidRPr="00731F15" w:rsidRDefault="00731F15" w:rsidP="008D03E1">
            <w:pPr>
              <w:spacing w:before="120" w:after="120"/>
              <w:jc w:val="both"/>
              <w:rPr>
                <w:rFonts w:ascii="Arial" w:hAnsi="Arial" w:cs="Arial"/>
                <w:sz w:val="23"/>
                <w:lang w:val="bg-BG"/>
              </w:rPr>
            </w:pPr>
            <w:r w:rsidRPr="00731F15">
              <w:rPr>
                <w:rFonts w:ascii="Arial" w:hAnsi="Arial" w:cs="Arial"/>
                <w:sz w:val="23"/>
                <w:lang w:val="bg-BG"/>
              </w:rPr>
              <w:t xml:space="preserve">Всички дейности по осъществяване на </w:t>
            </w:r>
            <w:proofErr w:type="spellStart"/>
            <w:r w:rsidRPr="00731F15">
              <w:rPr>
                <w:rFonts w:ascii="Arial" w:hAnsi="Arial" w:cs="Arial"/>
                <w:sz w:val="23"/>
                <w:lang w:val="bg-BG"/>
              </w:rPr>
              <w:t>видеонаблюдението</w:t>
            </w:r>
            <w:proofErr w:type="spellEnd"/>
            <w:r w:rsidRPr="00731F15">
              <w:rPr>
                <w:rFonts w:ascii="Arial" w:hAnsi="Arial" w:cs="Arial"/>
                <w:sz w:val="23"/>
                <w:lang w:val="bg-BG"/>
              </w:rPr>
              <w:t xml:space="preserve"> в сградата на </w:t>
            </w:r>
            <w:r w:rsidR="0046275B">
              <w:rPr>
                <w:rFonts w:ascii="Arial" w:hAnsi="Arial" w:cs="Arial"/>
                <w:sz w:val="23"/>
                <w:lang w:val="bg-BG"/>
              </w:rPr>
              <w:t>………………………………………………………..</w:t>
            </w:r>
            <w:r w:rsidRPr="00731F15">
              <w:rPr>
                <w:rFonts w:ascii="Arial" w:hAnsi="Arial" w:cs="Arial"/>
                <w:sz w:val="23"/>
                <w:lang w:val="bg-BG"/>
              </w:rPr>
              <w:t xml:space="preserve">се извършват с цел гарантиране на безопасността и сигурността на </w:t>
            </w:r>
            <w:r w:rsidRPr="00731F15">
              <w:rPr>
                <w:rFonts w:ascii="Arial" w:hAnsi="Arial" w:cs="Arial"/>
                <w:sz w:val="23"/>
                <w:lang w:val="bg-BG"/>
              </w:rPr>
              <w:lastRenderedPageBreak/>
              <w:t xml:space="preserve">лицата, които се намират в </w:t>
            </w:r>
            <w:r w:rsidR="008D03E1">
              <w:rPr>
                <w:rFonts w:ascii="Arial" w:hAnsi="Arial" w:cs="Arial"/>
                <w:sz w:val="23"/>
                <w:lang w:val="bg-BG"/>
              </w:rPr>
              <w:t xml:space="preserve">нея. </w:t>
            </w:r>
            <w:r w:rsidRPr="00731F15">
              <w:rPr>
                <w:rFonts w:ascii="Arial" w:hAnsi="Arial" w:cs="Arial"/>
                <w:sz w:val="23"/>
                <w:lang w:val="bg-BG"/>
              </w:rPr>
              <w:t xml:space="preserve">Чрез системата за </w:t>
            </w:r>
            <w:proofErr w:type="spellStart"/>
            <w:r w:rsidRPr="00731F15">
              <w:rPr>
                <w:rFonts w:ascii="Arial" w:hAnsi="Arial" w:cs="Arial"/>
                <w:sz w:val="23"/>
                <w:lang w:val="bg-BG"/>
              </w:rPr>
              <w:t>видеонаблюдение</w:t>
            </w:r>
            <w:proofErr w:type="spellEnd"/>
            <w:r w:rsidRPr="00731F15">
              <w:rPr>
                <w:rFonts w:ascii="Arial" w:hAnsi="Arial" w:cs="Arial"/>
                <w:sz w:val="23"/>
                <w:lang w:val="bg-BG"/>
              </w:rPr>
              <w:t xml:space="preserve"> се създава възможност за проследяване на достъпа до сградата, сигурността на</w:t>
            </w:r>
            <w:r w:rsidR="0046275B">
              <w:rPr>
                <w:rFonts w:ascii="Arial" w:hAnsi="Arial" w:cs="Arial"/>
                <w:sz w:val="23"/>
                <w:lang w:val="bg-BG"/>
              </w:rPr>
              <w:t xml:space="preserve"> </w:t>
            </w:r>
            <w:r w:rsidR="008D03E1">
              <w:rPr>
                <w:rFonts w:ascii="Arial" w:hAnsi="Arial" w:cs="Arial"/>
                <w:sz w:val="23"/>
                <w:lang w:val="bg-BG"/>
              </w:rPr>
              <w:t xml:space="preserve">потребителите, </w:t>
            </w:r>
            <w:r w:rsidRPr="00731F15">
              <w:rPr>
                <w:rFonts w:ascii="Arial" w:hAnsi="Arial" w:cs="Arial"/>
                <w:sz w:val="23"/>
                <w:lang w:val="bg-BG"/>
              </w:rPr>
              <w:t xml:space="preserve"> посетителите и служителите, опазването на  имуществото и на информацията, които се намират в сградата. Наличието на </w:t>
            </w:r>
            <w:proofErr w:type="spellStart"/>
            <w:r w:rsidRPr="00731F15">
              <w:rPr>
                <w:rFonts w:ascii="Arial" w:hAnsi="Arial" w:cs="Arial"/>
                <w:sz w:val="23"/>
                <w:lang w:val="bg-BG"/>
              </w:rPr>
              <w:t>видеонаблюдение</w:t>
            </w:r>
            <w:proofErr w:type="spellEnd"/>
            <w:r w:rsidRPr="00731F15">
              <w:rPr>
                <w:rFonts w:ascii="Arial" w:hAnsi="Arial" w:cs="Arial"/>
                <w:sz w:val="23"/>
                <w:lang w:val="bg-BG"/>
              </w:rPr>
              <w:t xml:space="preserve"> спомага за предотвратяване и разкриване на неоторизиран достъп до сградата. </w:t>
            </w:r>
          </w:p>
          <w:p w:rsidR="00731F15" w:rsidRPr="00731F15" w:rsidRDefault="00731F15" w:rsidP="008D03E1">
            <w:pPr>
              <w:spacing w:before="120" w:after="120"/>
              <w:jc w:val="both"/>
              <w:rPr>
                <w:rFonts w:ascii="Arial" w:hAnsi="Arial" w:cs="Arial"/>
                <w:sz w:val="23"/>
                <w:lang w:val="bg-BG"/>
              </w:rPr>
            </w:pPr>
            <w:r w:rsidRPr="00731F15">
              <w:rPr>
                <w:rFonts w:ascii="Arial" w:hAnsi="Arial" w:cs="Arial"/>
                <w:sz w:val="23"/>
                <w:lang w:val="bg-BG"/>
              </w:rPr>
              <w:t xml:space="preserve">Записите могат да бъдат предадени на компетентните органи за разследване на престъпления, когато от съдържанието на записа може да се направи предположение, че е извършено нарушение или престъпление. </w:t>
            </w:r>
          </w:p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</w:rPr>
            </w:pPr>
          </w:p>
        </w:tc>
      </w:tr>
      <w:tr w:rsidR="00880176" w:rsidRPr="00331B33" w:rsidTr="00880176">
        <w:trPr>
          <w:trHeight w:val="608"/>
        </w:trPr>
        <w:tc>
          <w:tcPr>
            <w:tcW w:w="2182" w:type="dxa"/>
          </w:tcPr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lastRenderedPageBreak/>
              <w:t xml:space="preserve">Каква е ползата за организацията от извършването на обработката? </w:t>
            </w:r>
          </w:p>
        </w:tc>
        <w:tc>
          <w:tcPr>
            <w:tcW w:w="7812" w:type="dxa"/>
          </w:tcPr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</w:p>
        </w:tc>
      </w:tr>
      <w:tr w:rsidR="00880176" w:rsidRPr="00331B33" w:rsidTr="00880176">
        <w:trPr>
          <w:trHeight w:val="608"/>
        </w:trPr>
        <w:tc>
          <w:tcPr>
            <w:tcW w:w="2182" w:type="dxa"/>
          </w:tcPr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Постигат ли се поставените цели чрез дейността по обработка?</w:t>
            </w:r>
          </w:p>
        </w:tc>
        <w:tc>
          <w:tcPr>
            <w:tcW w:w="7812" w:type="dxa"/>
          </w:tcPr>
          <w:p w:rsidR="00880176" w:rsidRPr="00731F15" w:rsidRDefault="00731F15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>
              <w:rPr>
                <w:rFonts w:ascii="Arial" w:hAnsi="Arial" w:cs="Arial"/>
                <w:sz w:val="23"/>
                <w:lang w:val="bg-BG"/>
              </w:rPr>
              <w:t>Да</w:t>
            </w:r>
          </w:p>
        </w:tc>
      </w:tr>
      <w:tr w:rsidR="00880176" w:rsidRPr="00331B33" w:rsidTr="00880176">
        <w:trPr>
          <w:trHeight w:val="608"/>
        </w:trPr>
        <w:tc>
          <w:tcPr>
            <w:tcW w:w="2182" w:type="dxa"/>
          </w:tcPr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Има ли друга дейност, чрез която могат да бъдат постигнати поставените цели?</w:t>
            </w:r>
          </w:p>
        </w:tc>
        <w:tc>
          <w:tcPr>
            <w:tcW w:w="7812" w:type="dxa"/>
          </w:tcPr>
          <w:p w:rsidR="00880176" w:rsidRPr="00731F15" w:rsidRDefault="00731F15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>
              <w:rPr>
                <w:rFonts w:ascii="Arial" w:hAnsi="Arial" w:cs="Arial"/>
                <w:sz w:val="23"/>
                <w:lang w:val="bg-BG"/>
              </w:rPr>
              <w:t>Не</w:t>
            </w:r>
          </w:p>
        </w:tc>
      </w:tr>
      <w:tr w:rsidR="00880176" w:rsidRPr="00331B33" w:rsidTr="00880176">
        <w:trPr>
          <w:trHeight w:val="608"/>
        </w:trPr>
        <w:tc>
          <w:tcPr>
            <w:tcW w:w="2182" w:type="dxa"/>
          </w:tcPr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Как обработката засяга субектите на данни?</w:t>
            </w:r>
          </w:p>
        </w:tc>
        <w:tc>
          <w:tcPr>
            <w:tcW w:w="7812" w:type="dxa"/>
          </w:tcPr>
          <w:p w:rsidR="00880176" w:rsidRPr="00731F15" w:rsidRDefault="00731F15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>
              <w:rPr>
                <w:rFonts w:ascii="Arial" w:hAnsi="Arial" w:cs="Arial"/>
                <w:sz w:val="23"/>
                <w:lang w:val="bg-BG"/>
              </w:rPr>
              <w:t>Не ги засяга пряко</w:t>
            </w:r>
          </w:p>
        </w:tc>
      </w:tr>
      <w:tr w:rsidR="00880176" w:rsidRPr="00331B33" w:rsidTr="00880176">
        <w:trPr>
          <w:trHeight w:val="608"/>
        </w:trPr>
        <w:tc>
          <w:tcPr>
            <w:tcW w:w="2182" w:type="dxa"/>
          </w:tcPr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Планира ли се използването на данните за различна цел в следващите 12-18 месеца?</w:t>
            </w:r>
          </w:p>
        </w:tc>
        <w:tc>
          <w:tcPr>
            <w:tcW w:w="7812" w:type="dxa"/>
          </w:tcPr>
          <w:p w:rsidR="00880176" w:rsidRPr="00731F15" w:rsidRDefault="00731F15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>
              <w:rPr>
                <w:rFonts w:ascii="Arial" w:hAnsi="Arial" w:cs="Arial"/>
                <w:sz w:val="23"/>
                <w:lang w:val="bg-BG"/>
              </w:rPr>
              <w:t>Не</w:t>
            </w:r>
          </w:p>
        </w:tc>
      </w:tr>
      <w:tr w:rsidR="00880176" w:rsidRPr="00331B33" w:rsidTr="00880176">
        <w:trPr>
          <w:trHeight w:val="608"/>
        </w:trPr>
        <w:tc>
          <w:tcPr>
            <w:tcW w:w="2182" w:type="dxa"/>
          </w:tcPr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Има ли осигурени мерки, които да не позволяват използването на данните за цел различна от посочената?</w:t>
            </w:r>
          </w:p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Ако да–посочете всички мерки</w:t>
            </w:r>
          </w:p>
        </w:tc>
        <w:tc>
          <w:tcPr>
            <w:tcW w:w="7812" w:type="dxa"/>
          </w:tcPr>
          <w:p w:rsidR="00880176" w:rsidRDefault="00731F15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>
              <w:rPr>
                <w:rFonts w:ascii="Arial" w:hAnsi="Arial" w:cs="Arial"/>
                <w:sz w:val="23"/>
                <w:lang w:val="bg-BG"/>
              </w:rPr>
              <w:t xml:space="preserve">Да. </w:t>
            </w:r>
          </w:p>
          <w:p w:rsidR="00731F15" w:rsidRPr="00731F15" w:rsidRDefault="00731F15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>
              <w:rPr>
                <w:rFonts w:ascii="Arial" w:hAnsi="Arial" w:cs="Arial"/>
                <w:sz w:val="23"/>
                <w:lang w:val="bg-BG"/>
              </w:rPr>
              <w:t>Технически и организационни мерки за сигурност</w:t>
            </w:r>
          </w:p>
        </w:tc>
      </w:tr>
    </w:tbl>
    <w:p w:rsidR="00880176" w:rsidRPr="00331B33" w:rsidRDefault="00880176" w:rsidP="00880176">
      <w:pPr>
        <w:spacing w:after="0" w:line="276" w:lineRule="auto"/>
        <w:rPr>
          <w:rFonts w:ascii="Arial" w:eastAsia="Calibri" w:hAnsi="Arial" w:cs="Arial"/>
          <w:sz w:val="23"/>
          <w:lang w:val="bg-BG" w:eastAsia="en-GB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94"/>
      </w:tblGrid>
      <w:tr w:rsidR="00880176" w:rsidRPr="00331B33" w:rsidTr="00880176">
        <w:tc>
          <w:tcPr>
            <w:tcW w:w="9994" w:type="dxa"/>
            <w:shd w:val="clear" w:color="auto" w:fill="EEECE1"/>
          </w:tcPr>
          <w:p w:rsidR="00880176" w:rsidRPr="00331B33" w:rsidRDefault="00880176" w:rsidP="00880176">
            <w:pPr>
              <w:keepNext/>
              <w:keepLines/>
              <w:spacing w:before="40"/>
              <w:outlineLvl w:val="1"/>
              <w:rPr>
                <w:rFonts w:ascii="Arial" w:hAnsi="Arial" w:cs="Arial"/>
                <w:sz w:val="26"/>
                <w:szCs w:val="26"/>
                <w:lang w:val="bg-BG"/>
              </w:rPr>
            </w:pPr>
            <w:r w:rsidRPr="00331B33">
              <w:rPr>
                <w:rFonts w:ascii="Arial" w:hAnsi="Arial" w:cs="Arial"/>
                <w:sz w:val="26"/>
                <w:szCs w:val="26"/>
                <w:lang w:val="bg-BG"/>
              </w:rPr>
              <w:t>Законосъобразност–правно основание за обработката</w:t>
            </w:r>
          </w:p>
        </w:tc>
      </w:tr>
    </w:tbl>
    <w:p w:rsidR="00880176" w:rsidRPr="00331B33" w:rsidRDefault="00880176" w:rsidP="00880176">
      <w:pPr>
        <w:spacing w:after="0" w:line="276" w:lineRule="auto"/>
        <w:rPr>
          <w:rFonts w:ascii="Arial" w:eastAsia="Calibri" w:hAnsi="Arial" w:cs="Arial"/>
          <w:sz w:val="23"/>
          <w:lang w:val="en-GB"/>
        </w:rPr>
      </w:pPr>
      <w:proofErr w:type="spellStart"/>
      <w:proofErr w:type="gramStart"/>
      <w:r w:rsidRPr="00331B33">
        <w:rPr>
          <w:rFonts w:ascii="Arial" w:eastAsia="Calibri" w:hAnsi="Arial" w:cs="Arial"/>
          <w:sz w:val="23"/>
          <w:lang w:val="en-GB"/>
        </w:rPr>
        <w:t>Моля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,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попълнете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таблицата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,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като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отговорите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на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поставените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въпроси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>.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78"/>
        <w:gridCol w:w="6916"/>
      </w:tblGrid>
      <w:tr w:rsidR="00880176" w:rsidRPr="00331B33" w:rsidTr="00880176">
        <w:trPr>
          <w:trHeight w:val="608"/>
        </w:trPr>
        <w:tc>
          <w:tcPr>
            <w:tcW w:w="3078" w:type="dxa"/>
          </w:tcPr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Въпроси</w:t>
            </w:r>
          </w:p>
        </w:tc>
        <w:tc>
          <w:tcPr>
            <w:tcW w:w="6916" w:type="dxa"/>
          </w:tcPr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Отговори</w:t>
            </w:r>
          </w:p>
        </w:tc>
      </w:tr>
      <w:tr w:rsidR="00880176" w:rsidRPr="00331B33" w:rsidTr="00880176">
        <w:trPr>
          <w:trHeight w:val="608"/>
        </w:trPr>
        <w:tc>
          <w:tcPr>
            <w:tcW w:w="3078" w:type="dxa"/>
          </w:tcPr>
          <w:p w:rsidR="00880176" w:rsidRPr="00331B33" w:rsidRDefault="00880176" w:rsidP="00880176">
            <w:pPr>
              <w:tabs>
                <w:tab w:val="left" w:pos="1104"/>
              </w:tabs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lastRenderedPageBreak/>
              <w:t>На какво основание се извършва обработката?</w:t>
            </w:r>
          </w:p>
        </w:tc>
        <w:tc>
          <w:tcPr>
            <w:tcW w:w="6916" w:type="dxa"/>
          </w:tcPr>
          <w:p w:rsidR="00880176" w:rsidRPr="00331B33" w:rsidRDefault="005C72AB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  <w:object w:dxaOrig="225" w:dyaOrig="225">
                <v:shape id="_x0000_i1168" type="#_x0000_t75" style="width:13.5pt;height:10.5pt" o:ole="">
                  <v:imagedata r:id="rId9" o:title=""/>
                </v:shape>
                <w:control r:id="rId27" w:name="CheckBox1152" w:shapeid="_x0000_i1168"/>
              </w:object>
            </w:r>
            <w:r w:rsidR="00880176" w:rsidRPr="00331B33">
              <w:rPr>
                <w:rFonts w:ascii="Arial" w:hAnsi="Arial" w:cs="Arial"/>
                <w:sz w:val="24"/>
                <w:szCs w:val="24"/>
                <w:lang w:val="bg-BG" w:eastAsia="bg-BG"/>
              </w:rPr>
              <w:t xml:space="preserve">Съгласие на субекта на данните </w:t>
            </w:r>
          </w:p>
          <w:p w:rsidR="00880176" w:rsidRPr="00331B33" w:rsidRDefault="005C72AB" w:rsidP="00880176">
            <w:pPr>
              <w:spacing w:before="120" w:after="120"/>
              <w:rPr>
                <w:rFonts w:ascii="Arial" w:hAnsi="Arial" w:cs="Arial"/>
                <w:sz w:val="24"/>
                <w:szCs w:val="24"/>
                <w:lang w:val="bg-BG" w:eastAsia="bg-BG"/>
              </w:rPr>
            </w:pPr>
            <w:r w:rsidRPr="00331B33"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  <w:object w:dxaOrig="225" w:dyaOrig="225">
                <v:shape id="_x0000_i1170" type="#_x0000_t75" style="width:13.5pt;height:10.5pt" o:ole="">
                  <v:imagedata r:id="rId9" o:title=""/>
                </v:shape>
                <w:control r:id="rId28" w:name="CheckBox11131" w:shapeid="_x0000_i1170"/>
              </w:object>
            </w:r>
            <w:r w:rsidR="00880176" w:rsidRPr="00331B33">
              <w:rPr>
                <w:rFonts w:ascii="Arial" w:hAnsi="Arial" w:cs="Arial"/>
                <w:sz w:val="24"/>
                <w:szCs w:val="24"/>
                <w:lang w:val="bg-BG" w:eastAsia="bg-BG"/>
              </w:rPr>
              <w:t xml:space="preserve"> Договор, по който субектът на данните е страна, или за предприемане на стъпки по искане на субекта на данните преди сключването на договор</w:t>
            </w:r>
          </w:p>
          <w:p w:rsidR="00880176" w:rsidRPr="00331B33" w:rsidRDefault="005C72AB" w:rsidP="00880176">
            <w:pPr>
              <w:spacing w:before="120" w:after="120"/>
              <w:rPr>
                <w:rFonts w:ascii="Arial" w:hAnsi="Arial" w:cs="Arial"/>
                <w:sz w:val="24"/>
                <w:szCs w:val="24"/>
                <w:lang w:val="bg-BG" w:eastAsia="bg-BG"/>
              </w:rPr>
            </w:pPr>
            <w:r w:rsidRPr="00331B33"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  <w:object w:dxaOrig="225" w:dyaOrig="225">
                <v:shape id="_x0000_i1172" type="#_x0000_t75" style="width:13.5pt;height:10.5pt" o:ole="">
                  <v:imagedata r:id="rId7" o:title=""/>
                </v:shape>
                <w:control r:id="rId29" w:name="CheckBox11243" w:shapeid="_x0000_i1172"/>
              </w:object>
            </w:r>
            <w:r w:rsidR="00880176" w:rsidRPr="00331B33">
              <w:rPr>
                <w:rFonts w:ascii="Arial" w:hAnsi="Arial" w:cs="Arial"/>
                <w:sz w:val="24"/>
                <w:szCs w:val="24"/>
                <w:lang w:val="bg-BG" w:eastAsia="bg-BG"/>
              </w:rPr>
              <w:t xml:space="preserve"> Законово задължение, което се прилага спрямо администратора</w:t>
            </w:r>
          </w:p>
          <w:p w:rsidR="00880176" w:rsidRPr="00331B33" w:rsidRDefault="005C72AB" w:rsidP="00880176">
            <w:pPr>
              <w:spacing w:before="120" w:after="120"/>
              <w:rPr>
                <w:rFonts w:ascii="Arial" w:hAnsi="Arial" w:cs="Arial"/>
                <w:sz w:val="24"/>
                <w:szCs w:val="24"/>
                <w:lang w:val="bg-BG" w:eastAsia="bg-BG"/>
              </w:rPr>
            </w:pPr>
            <w:r w:rsidRPr="00331B33"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  <w:object w:dxaOrig="225" w:dyaOrig="225">
                <v:shape id="_x0000_i1174" type="#_x0000_t75" style="width:13.5pt;height:10.5pt" o:ole="">
                  <v:imagedata r:id="rId9" o:title=""/>
                </v:shape>
                <w:control r:id="rId30" w:name="CheckBox112412" w:shapeid="_x0000_i1174"/>
              </w:object>
            </w:r>
            <w:r w:rsidR="00880176" w:rsidRPr="00331B33">
              <w:rPr>
                <w:rFonts w:ascii="Arial" w:hAnsi="Arial" w:cs="Arial"/>
                <w:sz w:val="24"/>
                <w:szCs w:val="24"/>
                <w:lang w:val="bg-BG" w:eastAsia="bg-BG"/>
              </w:rPr>
              <w:t>Задача от обществен интерес или упражняване на официални правомощия, които са предоставени на администратора</w:t>
            </w:r>
          </w:p>
          <w:p w:rsidR="00880176" w:rsidRPr="00331B33" w:rsidRDefault="00880176" w:rsidP="004E63CF">
            <w:pPr>
              <w:spacing w:before="120" w:after="120"/>
              <w:rPr>
                <w:rFonts w:ascii="Arial" w:hAnsi="Arial" w:cs="Arial"/>
                <w:sz w:val="23"/>
              </w:rPr>
            </w:pPr>
          </w:p>
        </w:tc>
      </w:tr>
      <w:tr w:rsidR="00880176" w:rsidRPr="00331B33" w:rsidTr="00880176">
        <w:trPr>
          <w:trHeight w:val="608"/>
        </w:trPr>
        <w:tc>
          <w:tcPr>
            <w:tcW w:w="3078" w:type="dxa"/>
          </w:tcPr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Конкретизирайте основанието (напр. ако е законово задължение, посочете къде е предвидено задължението, ако е договор-посочете договора)</w:t>
            </w:r>
          </w:p>
        </w:tc>
        <w:tc>
          <w:tcPr>
            <w:tcW w:w="6916" w:type="dxa"/>
          </w:tcPr>
          <w:p w:rsidR="00880176" w:rsidRPr="00331B33" w:rsidRDefault="008D03E1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>
              <w:rPr>
                <w:rFonts w:ascii="Arial" w:hAnsi="Arial" w:cs="Arial"/>
                <w:sz w:val="23"/>
                <w:lang w:val="bg-BG"/>
              </w:rPr>
              <w:t xml:space="preserve">Вътрешни правила за </w:t>
            </w:r>
            <w:proofErr w:type="spellStart"/>
            <w:r>
              <w:rPr>
                <w:rFonts w:ascii="Arial" w:hAnsi="Arial" w:cs="Arial"/>
                <w:sz w:val="23"/>
                <w:lang w:val="bg-BG"/>
              </w:rPr>
              <w:t>видеонаблюдение</w:t>
            </w:r>
            <w:proofErr w:type="spellEnd"/>
            <w:r>
              <w:rPr>
                <w:rFonts w:ascii="Arial" w:hAnsi="Arial" w:cs="Arial"/>
                <w:sz w:val="23"/>
                <w:lang w:val="bg-BG"/>
              </w:rPr>
              <w:t>.</w:t>
            </w:r>
          </w:p>
        </w:tc>
      </w:tr>
      <w:tr w:rsidR="00880176" w:rsidRPr="00331B33" w:rsidTr="00880176">
        <w:trPr>
          <w:trHeight w:val="608"/>
        </w:trPr>
        <w:tc>
          <w:tcPr>
            <w:tcW w:w="3078" w:type="dxa"/>
          </w:tcPr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</w:p>
        </w:tc>
        <w:tc>
          <w:tcPr>
            <w:tcW w:w="6916" w:type="dxa"/>
          </w:tcPr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</w:rPr>
            </w:pPr>
          </w:p>
        </w:tc>
      </w:tr>
      <w:tr w:rsidR="00880176" w:rsidRPr="00331B33" w:rsidTr="00880176">
        <w:trPr>
          <w:trHeight w:val="608"/>
        </w:trPr>
        <w:tc>
          <w:tcPr>
            <w:tcW w:w="3078" w:type="dxa"/>
          </w:tcPr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Ако данните не се събират директно от организацията-има ли договорни или законови ограничения в дейностите по обработка, които организацията трябва да спазва?</w:t>
            </w:r>
          </w:p>
        </w:tc>
        <w:tc>
          <w:tcPr>
            <w:tcW w:w="6916" w:type="dxa"/>
          </w:tcPr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</w:rPr>
            </w:pPr>
          </w:p>
        </w:tc>
      </w:tr>
    </w:tbl>
    <w:p w:rsidR="00880176" w:rsidRPr="00331B33" w:rsidRDefault="00880176" w:rsidP="00880176">
      <w:pPr>
        <w:spacing w:after="0" w:line="276" w:lineRule="auto"/>
        <w:rPr>
          <w:rFonts w:ascii="Arial" w:eastAsia="Calibri" w:hAnsi="Arial" w:cs="Arial"/>
          <w:sz w:val="23"/>
          <w:lang w:val="bg-BG" w:eastAsia="en-GB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94"/>
      </w:tblGrid>
      <w:tr w:rsidR="00880176" w:rsidRPr="00331B33" w:rsidTr="00880176">
        <w:tc>
          <w:tcPr>
            <w:tcW w:w="9994" w:type="dxa"/>
            <w:shd w:val="clear" w:color="auto" w:fill="EEECE1"/>
          </w:tcPr>
          <w:p w:rsidR="00880176" w:rsidRPr="00331B33" w:rsidRDefault="00880176" w:rsidP="00880176">
            <w:pPr>
              <w:keepNext/>
              <w:keepLines/>
              <w:spacing w:before="40"/>
              <w:outlineLvl w:val="1"/>
              <w:rPr>
                <w:rFonts w:ascii="Arial" w:hAnsi="Arial" w:cs="Arial"/>
                <w:sz w:val="26"/>
                <w:szCs w:val="26"/>
                <w:lang w:val="bg-BG"/>
              </w:rPr>
            </w:pPr>
            <w:r w:rsidRPr="00331B33">
              <w:rPr>
                <w:rFonts w:ascii="Arial" w:hAnsi="Arial" w:cs="Arial"/>
                <w:sz w:val="26"/>
                <w:szCs w:val="26"/>
                <w:lang w:val="bg-BG"/>
              </w:rPr>
              <w:t xml:space="preserve">Точност </w:t>
            </w:r>
          </w:p>
        </w:tc>
      </w:tr>
    </w:tbl>
    <w:p w:rsidR="00880176" w:rsidRPr="00331B33" w:rsidRDefault="00880176" w:rsidP="00880176">
      <w:pPr>
        <w:spacing w:after="0" w:line="276" w:lineRule="auto"/>
        <w:rPr>
          <w:rFonts w:ascii="Arial" w:eastAsia="Calibri" w:hAnsi="Arial" w:cs="Arial"/>
          <w:sz w:val="23"/>
          <w:lang w:val="en-GB"/>
        </w:rPr>
      </w:pPr>
      <w:proofErr w:type="spellStart"/>
      <w:proofErr w:type="gramStart"/>
      <w:r w:rsidRPr="00331B33">
        <w:rPr>
          <w:rFonts w:ascii="Arial" w:eastAsia="Calibri" w:hAnsi="Arial" w:cs="Arial"/>
          <w:sz w:val="23"/>
          <w:lang w:val="en-GB"/>
        </w:rPr>
        <w:t>Моля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,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попълнете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таблицата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,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като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отговорите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на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поставените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въпроси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>.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78"/>
        <w:gridCol w:w="6916"/>
      </w:tblGrid>
      <w:tr w:rsidR="00880176" w:rsidRPr="00331B33" w:rsidTr="00880176">
        <w:trPr>
          <w:trHeight w:val="608"/>
        </w:trPr>
        <w:tc>
          <w:tcPr>
            <w:tcW w:w="3078" w:type="dxa"/>
          </w:tcPr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Въпроси</w:t>
            </w:r>
          </w:p>
        </w:tc>
        <w:tc>
          <w:tcPr>
            <w:tcW w:w="6916" w:type="dxa"/>
          </w:tcPr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Отговори</w:t>
            </w:r>
          </w:p>
        </w:tc>
      </w:tr>
      <w:tr w:rsidR="00880176" w:rsidRPr="00331B33" w:rsidTr="00880176">
        <w:trPr>
          <w:trHeight w:val="608"/>
        </w:trPr>
        <w:tc>
          <w:tcPr>
            <w:tcW w:w="3078" w:type="dxa"/>
          </w:tcPr>
          <w:p w:rsidR="00880176" w:rsidRPr="00331B33" w:rsidRDefault="00880176" w:rsidP="00880176">
            <w:pPr>
              <w:tabs>
                <w:tab w:val="left" w:pos="1104"/>
              </w:tabs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Как е осигурено спазването на изискването данните да бъдат точни и при необходимост да се актуализират?</w:t>
            </w:r>
          </w:p>
        </w:tc>
        <w:tc>
          <w:tcPr>
            <w:tcW w:w="6916" w:type="dxa"/>
          </w:tcPr>
          <w:p w:rsidR="00880176" w:rsidRPr="00731F15" w:rsidRDefault="00731F15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>
              <w:rPr>
                <w:rFonts w:ascii="Arial" w:hAnsi="Arial" w:cs="Arial"/>
                <w:sz w:val="23"/>
                <w:lang w:val="bg-BG"/>
              </w:rPr>
              <w:t>Кратък срок на съхранение</w:t>
            </w:r>
          </w:p>
        </w:tc>
      </w:tr>
      <w:tr w:rsidR="004D2BE4" w:rsidRPr="00331B33" w:rsidTr="00880176">
        <w:trPr>
          <w:trHeight w:val="608"/>
        </w:trPr>
        <w:tc>
          <w:tcPr>
            <w:tcW w:w="3078" w:type="dxa"/>
          </w:tcPr>
          <w:p w:rsidR="004D2BE4" w:rsidRPr="00331B33" w:rsidRDefault="004D2BE4" w:rsidP="00880176">
            <w:pPr>
              <w:tabs>
                <w:tab w:val="left" w:pos="1104"/>
              </w:tabs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Има ли вероятност да се обработват лични данни, които не са точни?</w:t>
            </w:r>
          </w:p>
        </w:tc>
        <w:tc>
          <w:tcPr>
            <w:tcW w:w="6916" w:type="dxa"/>
          </w:tcPr>
          <w:p w:rsidR="004D2BE4" w:rsidRPr="00731F15" w:rsidRDefault="00731F15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>
              <w:rPr>
                <w:rFonts w:ascii="Arial" w:hAnsi="Arial" w:cs="Arial"/>
                <w:sz w:val="23"/>
                <w:lang w:val="bg-BG"/>
              </w:rPr>
              <w:t xml:space="preserve">Не </w:t>
            </w:r>
          </w:p>
        </w:tc>
      </w:tr>
    </w:tbl>
    <w:p w:rsidR="00880176" w:rsidRPr="00331B33" w:rsidRDefault="00880176" w:rsidP="00880176">
      <w:pPr>
        <w:spacing w:after="0" w:line="276" w:lineRule="auto"/>
        <w:rPr>
          <w:rFonts w:ascii="Arial" w:eastAsia="Calibri" w:hAnsi="Arial" w:cs="Arial"/>
          <w:sz w:val="23"/>
          <w:lang w:val="bg-BG" w:eastAsia="en-GB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94"/>
      </w:tblGrid>
      <w:tr w:rsidR="00880176" w:rsidRPr="00331B33" w:rsidTr="00880176">
        <w:tc>
          <w:tcPr>
            <w:tcW w:w="9994" w:type="dxa"/>
            <w:shd w:val="clear" w:color="auto" w:fill="EEECE1"/>
          </w:tcPr>
          <w:p w:rsidR="00880176" w:rsidRPr="00331B33" w:rsidRDefault="00880176" w:rsidP="00880176">
            <w:pPr>
              <w:keepNext/>
              <w:keepLines/>
              <w:spacing w:before="40"/>
              <w:outlineLvl w:val="1"/>
              <w:rPr>
                <w:rFonts w:ascii="Arial" w:hAnsi="Arial" w:cs="Arial"/>
                <w:sz w:val="26"/>
                <w:szCs w:val="26"/>
                <w:lang w:val="bg-BG"/>
              </w:rPr>
            </w:pPr>
            <w:r w:rsidRPr="00331B33">
              <w:rPr>
                <w:rFonts w:ascii="Arial" w:hAnsi="Arial" w:cs="Arial"/>
                <w:sz w:val="26"/>
                <w:szCs w:val="26"/>
                <w:lang w:val="bg-BG"/>
              </w:rPr>
              <w:t>Свеждане да данните до минимум</w:t>
            </w:r>
          </w:p>
        </w:tc>
      </w:tr>
    </w:tbl>
    <w:p w:rsidR="00880176" w:rsidRPr="00331B33" w:rsidRDefault="00880176" w:rsidP="00880176">
      <w:pPr>
        <w:spacing w:after="0" w:line="276" w:lineRule="auto"/>
        <w:rPr>
          <w:rFonts w:ascii="Arial" w:eastAsia="Calibri" w:hAnsi="Arial" w:cs="Arial"/>
          <w:sz w:val="23"/>
          <w:lang w:val="en-GB"/>
        </w:rPr>
      </w:pPr>
      <w:proofErr w:type="spellStart"/>
      <w:proofErr w:type="gramStart"/>
      <w:r w:rsidRPr="00331B33">
        <w:rPr>
          <w:rFonts w:ascii="Arial" w:eastAsia="Calibri" w:hAnsi="Arial" w:cs="Arial"/>
          <w:sz w:val="23"/>
          <w:lang w:val="en-GB"/>
        </w:rPr>
        <w:t>Моля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,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попълнете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таблицата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,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като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отговорите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на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поставените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въпроси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>.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78"/>
        <w:gridCol w:w="6916"/>
      </w:tblGrid>
      <w:tr w:rsidR="00880176" w:rsidRPr="00331B33" w:rsidTr="00880176">
        <w:trPr>
          <w:trHeight w:val="608"/>
        </w:trPr>
        <w:tc>
          <w:tcPr>
            <w:tcW w:w="3078" w:type="dxa"/>
          </w:tcPr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Въпроси</w:t>
            </w:r>
          </w:p>
        </w:tc>
        <w:tc>
          <w:tcPr>
            <w:tcW w:w="6916" w:type="dxa"/>
          </w:tcPr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Отговори</w:t>
            </w:r>
          </w:p>
        </w:tc>
      </w:tr>
      <w:tr w:rsidR="00880176" w:rsidRPr="00331B33" w:rsidTr="00880176">
        <w:trPr>
          <w:trHeight w:val="608"/>
        </w:trPr>
        <w:tc>
          <w:tcPr>
            <w:tcW w:w="3078" w:type="dxa"/>
          </w:tcPr>
          <w:p w:rsidR="00880176" w:rsidRPr="00331B33" w:rsidRDefault="00880176" w:rsidP="00880176">
            <w:pPr>
              <w:tabs>
                <w:tab w:val="left" w:pos="1104"/>
              </w:tabs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lastRenderedPageBreak/>
              <w:t>Всички лични данни ли са подходящи, свързани със и ограничени до необходимото във връзка с целите, за които се обработват?</w:t>
            </w:r>
          </w:p>
        </w:tc>
        <w:tc>
          <w:tcPr>
            <w:tcW w:w="6916" w:type="dxa"/>
          </w:tcPr>
          <w:p w:rsidR="00880176" w:rsidRPr="00731F15" w:rsidRDefault="00731F15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>
              <w:rPr>
                <w:rFonts w:ascii="Arial" w:hAnsi="Arial" w:cs="Arial"/>
                <w:sz w:val="23"/>
                <w:lang w:val="bg-BG"/>
              </w:rPr>
              <w:t>Да</w:t>
            </w:r>
          </w:p>
        </w:tc>
      </w:tr>
      <w:tr w:rsidR="00880176" w:rsidRPr="00331B33" w:rsidTr="00880176">
        <w:trPr>
          <w:trHeight w:val="608"/>
        </w:trPr>
        <w:tc>
          <w:tcPr>
            <w:tcW w:w="3078" w:type="dxa"/>
          </w:tcPr>
          <w:p w:rsidR="00880176" w:rsidRPr="00331B33" w:rsidRDefault="00880176" w:rsidP="00880176">
            <w:pPr>
              <w:tabs>
                <w:tab w:val="left" w:pos="1104"/>
              </w:tabs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Моля аргументирайте необходимостта и пропорционалността на обработваните данни за постигане на определените цели</w:t>
            </w:r>
          </w:p>
        </w:tc>
        <w:tc>
          <w:tcPr>
            <w:tcW w:w="6916" w:type="dxa"/>
          </w:tcPr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</w:rPr>
            </w:pPr>
          </w:p>
        </w:tc>
      </w:tr>
    </w:tbl>
    <w:p w:rsidR="00880176" w:rsidRPr="00331B33" w:rsidRDefault="00880176" w:rsidP="00880176">
      <w:pPr>
        <w:spacing w:after="0" w:line="276" w:lineRule="auto"/>
        <w:rPr>
          <w:rFonts w:ascii="Arial" w:eastAsia="Calibri" w:hAnsi="Arial" w:cs="Arial"/>
          <w:sz w:val="23"/>
          <w:lang w:val="bg-BG" w:eastAsia="en-GB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94"/>
      </w:tblGrid>
      <w:tr w:rsidR="00880176" w:rsidRPr="00331B33" w:rsidTr="00880176">
        <w:tc>
          <w:tcPr>
            <w:tcW w:w="9994" w:type="dxa"/>
            <w:shd w:val="clear" w:color="auto" w:fill="EEECE1"/>
          </w:tcPr>
          <w:p w:rsidR="00880176" w:rsidRPr="00331B33" w:rsidRDefault="00880176" w:rsidP="00880176">
            <w:pPr>
              <w:keepNext/>
              <w:keepLines/>
              <w:spacing w:before="40"/>
              <w:outlineLvl w:val="1"/>
              <w:rPr>
                <w:rFonts w:ascii="Arial" w:hAnsi="Arial" w:cs="Arial"/>
                <w:sz w:val="26"/>
                <w:szCs w:val="26"/>
                <w:lang w:val="bg-BG"/>
              </w:rPr>
            </w:pPr>
            <w:r w:rsidRPr="00331B33">
              <w:rPr>
                <w:rFonts w:ascii="Arial" w:hAnsi="Arial" w:cs="Arial"/>
                <w:sz w:val="26"/>
                <w:szCs w:val="26"/>
                <w:lang w:val="bg-BG"/>
              </w:rPr>
              <w:t>Ограничение на срока</w:t>
            </w:r>
          </w:p>
        </w:tc>
      </w:tr>
    </w:tbl>
    <w:p w:rsidR="00880176" w:rsidRPr="00331B33" w:rsidRDefault="00880176" w:rsidP="00880176">
      <w:pPr>
        <w:spacing w:after="0" w:line="276" w:lineRule="auto"/>
        <w:rPr>
          <w:rFonts w:ascii="Arial" w:eastAsia="Calibri" w:hAnsi="Arial" w:cs="Arial"/>
          <w:sz w:val="23"/>
          <w:lang w:val="en-GB"/>
        </w:rPr>
      </w:pPr>
      <w:proofErr w:type="spellStart"/>
      <w:proofErr w:type="gramStart"/>
      <w:r w:rsidRPr="00331B33">
        <w:rPr>
          <w:rFonts w:ascii="Arial" w:eastAsia="Calibri" w:hAnsi="Arial" w:cs="Arial"/>
          <w:sz w:val="23"/>
          <w:lang w:val="en-GB"/>
        </w:rPr>
        <w:t>Моля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,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попълнете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таблицата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,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като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отговорите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на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поставените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въпроси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>.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78"/>
        <w:gridCol w:w="6916"/>
      </w:tblGrid>
      <w:tr w:rsidR="00880176" w:rsidRPr="00331B33" w:rsidTr="00880176">
        <w:trPr>
          <w:trHeight w:val="608"/>
        </w:trPr>
        <w:tc>
          <w:tcPr>
            <w:tcW w:w="3078" w:type="dxa"/>
          </w:tcPr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Въпроси</w:t>
            </w:r>
          </w:p>
        </w:tc>
        <w:tc>
          <w:tcPr>
            <w:tcW w:w="6916" w:type="dxa"/>
          </w:tcPr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Отговори</w:t>
            </w:r>
          </w:p>
        </w:tc>
      </w:tr>
      <w:tr w:rsidR="00880176" w:rsidRPr="00331B33" w:rsidTr="00880176">
        <w:trPr>
          <w:trHeight w:val="608"/>
        </w:trPr>
        <w:tc>
          <w:tcPr>
            <w:tcW w:w="3078" w:type="dxa"/>
          </w:tcPr>
          <w:p w:rsidR="00880176" w:rsidRPr="00331B33" w:rsidRDefault="00880176" w:rsidP="00880176">
            <w:pPr>
              <w:tabs>
                <w:tab w:val="left" w:pos="1104"/>
              </w:tabs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В какъв срок ще се съхраняват личните данни?</w:t>
            </w:r>
          </w:p>
        </w:tc>
        <w:tc>
          <w:tcPr>
            <w:tcW w:w="6916" w:type="dxa"/>
          </w:tcPr>
          <w:p w:rsidR="00880176" w:rsidRPr="00331B33" w:rsidRDefault="005C72AB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  <w:object w:dxaOrig="225" w:dyaOrig="225">
                <v:shape id="_x0000_i1176" type="#_x0000_t75" style="width:13.5pt;height:10.5pt" o:ole="">
                  <v:imagedata r:id="rId7" o:title=""/>
                </v:shape>
                <w:control r:id="rId31" w:name="CheckBox1112112" w:shapeid="_x0000_i1176"/>
              </w:object>
            </w:r>
            <w:r w:rsidR="00880176" w:rsidRPr="00331B33">
              <w:rPr>
                <w:rFonts w:ascii="Arial" w:hAnsi="Arial" w:cs="Arial"/>
                <w:sz w:val="23"/>
                <w:lang w:val="bg-BG"/>
              </w:rPr>
              <w:t xml:space="preserve"> Срокът е конкретно определен (посочете срока)</w:t>
            </w:r>
            <w:r w:rsidR="008D03E1">
              <w:rPr>
                <w:rFonts w:ascii="Arial" w:hAnsi="Arial" w:cs="Arial"/>
                <w:sz w:val="23"/>
                <w:lang w:val="bg-BG"/>
              </w:rPr>
              <w:t>1 месец</w:t>
            </w:r>
          </w:p>
          <w:p w:rsidR="00880176" w:rsidRPr="00331B33" w:rsidRDefault="005C72AB" w:rsidP="00880176">
            <w:pPr>
              <w:spacing w:before="120" w:after="120"/>
              <w:rPr>
                <w:rFonts w:ascii="Arial" w:hAnsi="Arial" w:cs="Arial"/>
                <w:sz w:val="24"/>
                <w:szCs w:val="24"/>
                <w:lang w:val="bg-BG" w:eastAsia="bg-BG"/>
              </w:rPr>
            </w:pPr>
            <w:r w:rsidRPr="00331B33"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  <w:object w:dxaOrig="225" w:dyaOrig="225">
                <v:shape id="_x0000_i1178" type="#_x0000_t75" style="width:13.5pt;height:10.5pt" o:ole="">
                  <v:imagedata r:id="rId9" o:title=""/>
                </v:shape>
                <w:control r:id="rId32" w:name="CheckBox114112" w:shapeid="_x0000_i1178"/>
              </w:object>
            </w:r>
            <w:r w:rsidR="00880176" w:rsidRPr="00331B33">
              <w:rPr>
                <w:rFonts w:ascii="Arial" w:hAnsi="Arial" w:cs="Arial"/>
                <w:sz w:val="23"/>
              </w:rPr>
              <w:t xml:space="preserve"> </w:t>
            </w:r>
            <w:r w:rsidR="00880176" w:rsidRPr="00331B33">
              <w:rPr>
                <w:rFonts w:ascii="Arial" w:hAnsi="Arial" w:cs="Arial"/>
                <w:sz w:val="24"/>
                <w:szCs w:val="24"/>
                <w:lang w:val="bg-BG" w:eastAsia="bg-BG"/>
              </w:rPr>
              <w:t xml:space="preserve">Срокът на съхранение се определя по следните критерии (посочете критериите) …………………………………………………………….. </w:t>
            </w:r>
          </w:p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</w:rPr>
            </w:pPr>
          </w:p>
        </w:tc>
      </w:tr>
      <w:tr w:rsidR="00880176" w:rsidRPr="00331B33" w:rsidTr="00880176">
        <w:trPr>
          <w:trHeight w:val="608"/>
        </w:trPr>
        <w:tc>
          <w:tcPr>
            <w:tcW w:w="3078" w:type="dxa"/>
          </w:tcPr>
          <w:p w:rsidR="00880176" w:rsidRPr="00331B33" w:rsidRDefault="00880176" w:rsidP="00880176">
            <w:pPr>
              <w:tabs>
                <w:tab w:val="left" w:pos="1104"/>
              </w:tabs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Как се определя посоченият срок?</w:t>
            </w:r>
          </w:p>
        </w:tc>
        <w:tc>
          <w:tcPr>
            <w:tcW w:w="6916" w:type="dxa"/>
          </w:tcPr>
          <w:p w:rsidR="00880176" w:rsidRPr="00731F15" w:rsidRDefault="00731F15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>
              <w:rPr>
                <w:rFonts w:ascii="Arial" w:hAnsi="Arial" w:cs="Arial"/>
                <w:sz w:val="23"/>
                <w:lang w:val="bg-BG"/>
              </w:rPr>
              <w:t xml:space="preserve">С Вътрешни правила за </w:t>
            </w:r>
            <w:proofErr w:type="spellStart"/>
            <w:r>
              <w:rPr>
                <w:rFonts w:ascii="Arial" w:hAnsi="Arial" w:cs="Arial"/>
                <w:sz w:val="23"/>
                <w:lang w:val="bg-BG"/>
              </w:rPr>
              <w:t>видеонаблюдение</w:t>
            </w:r>
            <w:proofErr w:type="spellEnd"/>
          </w:p>
        </w:tc>
      </w:tr>
      <w:tr w:rsidR="00880176" w:rsidRPr="00331B33" w:rsidTr="00880176">
        <w:trPr>
          <w:trHeight w:val="608"/>
        </w:trPr>
        <w:tc>
          <w:tcPr>
            <w:tcW w:w="3078" w:type="dxa"/>
          </w:tcPr>
          <w:p w:rsidR="00880176" w:rsidRPr="00331B33" w:rsidRDefault="00880176" w:rsidP="00880176">
            <w:pPr>
              <w:tabs>
                <w:tab w:val="left" w:pos="1104"/>
              </w:tabs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Възможно ли е данните да бъдат обработвани извън установения срок?</w:t>
            </w:r>
          </w:p>
        </w:tc>
        <w:tc>
          <w:tcPr>
            <w:tcW w:w="6916" w:type="dxa"/>
          </w:tcPr>
          <w:p w:rsidR="00880176" w:rsidRPr="00731F15" w:rsidRDefault="00731F15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>
              <w:rPr>
                <w:rFonts w:ascii="Arial" w:hAnsi="Arial" w:cs="Arial"/>
                <w:sz w:val="23"/>
                <w:lang w:val="bg-BG"/>
              </w:rPr>
              <w:t>Да, ако бъдат поискани от съответните компетентни органи</w:t>
            </w:r>
          </w:p>
        </w:tc>
      </w:tr>
      <w:tr w:rsidR="00880176" w:rsidRPr="00331B33" w:rsidTr="00880176">
        <w:trPr>
          <w:trHeight w:val="608"/>
        </w:trPr>
        <w:tc>
          <w:tcPr>
            <w:tcW w:w="3078" w:type="dxa"/>
          </w:tcPr>
          <w:p w:rsidR="00880176" w:rsidRPr="00331B33" w:rsidRDefault="00880176" w:rsidP="00880176">
            <w:pPr>
              <w:tabs>
                <w:tab w:val="left" w:pos="1104"/>
              </w:tabs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Унищожават ли се данните след изтичане на срока по начин, който не позволява възстановяването им?</w:t>
            </w:r>
          </w:p>
        </w:tc>
        <w:tc>
          <w:tcPr>
            <w:tcW w:w="6916" w:type="dxa"/>
          </w:tcPr>
          <w:p w:rsidR="00880176" w:rsidRPr="00731F15" w:rsidRDefault="00731F15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>
              <w:rPr>
                <w:rFonts w:ascii="Arial" w:hAnsi="Arial" w:cs="Arial"/>
                <w:sz w:val="23"/>
                <w:lang w:val="bg-BG"/>
              </w:rPr>
              <w:t xml:space="preserve">Да. </w:t>
            </w:r>
          </w:p>
        </w:tc>
      </w:tr>
    </w:tbl>
    <w:p w:rsidR="00880176" w:rsidRPr="00331B33" w:rsidRDefault="00880176" w:rsidP="00880176">
      <w:pPr>
        <w:spacing w:after="0" w:line="276" w:lineRule="auto"/>
        <w:rPr>
          <w:rFonts w:ascii="Arial" w:eastAsia="Calibri" w:hAnsi="Arial" w:cs="Arial"/>
          <w:sz w:val="23"/>
          <w:lang w:val="bg-BG" w:eastAsia="en-GB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94"/>
      </w:tblGrid>
      <w:tr w:rsidR="00880176" w:rsidRPr="00331B33" w:rsidTr="00880176">
        <w:tc>
          <w:tcPr>
            <w:tcW w:w="9994" w:type="dxa"/>
            <w:shd w:val="clear" w:color="auto" w:fill="EEECE1"/>
          </w:tcPr>
          <w:p w:rsidR="00880176" w:rsidRPr="00331B33" w:rsidRDefault="00880176" w:rsidP="00880176">
            <w:pPr>
              <w:keepNext/>
              <w:keepLines/>
              <w:spacing w:before="40"/>
              <w:outlineLvl w:val="1"/>
              <w:rPr>
                <w:rFonts w:ascii="Arial" w:hAnsi="Arial" w:cs="Arial"/>
                <w:sz w:val="26"/>
                <w:szCs w:val="26"/>
                <w:lang w:val="bg-BG"/>
              </w:rPr>
            </w:pPr>
            <w:r w:rsidRPr="00331B33">
              <w:rPr>
                <w:rFonts w:ascii="Arial" w:hAnsi="Arial" w:cs="Arial"/>
                <w:sz w:val="26"/>
                <w:szCs w:val="26"/>
                <w:lang w:val="bg-BG"/>
              </w:rPr>
              <w:t>Цялостност и поверителност</w:t>
            </w:r>
          </w:p>
        </w:tc>
      </w:tr>
    </w:tbl>
    <w:p w:rsidR="00880176" w:rsidRPr="00331B33" w:rsidRDefault="00880176" w:rsidP="00880176">
      <w:pPr>
        <w:spacing w:after="0" w:line="276" w:lineRule="auto"/>
        <w:rPr>
          <w:rFonts w:ascii="Arial" w:eastAsia="Calibri" w:hAnsi="Arial" w:cs="Arial"/>
          <w:sz w:val="23"/>
          <w:lang w:val="en-GB"/>
        </w:rPr>
      </w:pPr>
      <w:proofErr w:type="spellStart"/>
      <w:proofErr w:type="gramStart"/>
      <w:r w:rsidRPr="00331B33">
        <w:rPr>
          <w:rFonts w:ascii="Arial" w:eastAsia="Calibri" w:hAnsi="Arial" w:cs="Arial"/>
          <w:sz w:val="23"/>
          <w:lang w:val="en-GB"/>
        </w:rPr>
        <w:t>Моля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,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попълнете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таблицата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,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като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отговорите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на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поставените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въпроси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>.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09"/>
        <w:gridCol w:w="7485"/>
      </w:tblGrid>
      <w:tr w:rsidR="00880176" w:rsidRPr="00331B33" w:rsidTr="00880176">
        <w:trPr>
          <w:trHeight w:val="608"/>
        </w:trPr>
        <w:tc>
          <w:tcPr>
            <w:tcW w:w="2294" w:type="dxa"/>
          </w:tcPr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Въпроси</w:t>
            </w:r>
          </w:p>
        </w:tc>
        <w:tc>
          <w:tcPr>
            <w:tcW w:w="7700" w:type="dxa"/>
          </w:tcPr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Отговори</w:t>
            </w:r>
          </w:p>
        </w:tc>
      </w:tr>
      <w:tr w:rsidR="00880176" w:rsidRPr="00331B33" w:rsidTr="00880176">
        <w:trPr>
          <w:trHeight w:val="608"/>
        </w:trPr>
        <w:tc>
          <w:tcPr>
            <w:tcW w:w="2294" w:type="dxa"/>
          </w:tcPr>
          <w:p w:rsidR="00880176" w:rsidRPr="00331B33" w:rsidRDefault="00880176" w:rsidP="00880176">
            <w:pPr>
              <w:tabs>
                <w:tab w:val="left" w:pos="1104"/>
              </w:tabs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Къде се съхраняват личните данни?</w:t>
            </w:r>
          </w:p>
        </w:tc>
        <w:tc>
          <w:tcPr>
            <w:tcW w:w="7700" w:type="dxa"/>
          </w:tcPr>
          <w:p w:rsidR="00880176" w:rsidRPr="00331B33" w:rsidRDefault="005C72AB" w:rsidP="00880176">
            <w:pPr>
              <w:spacing w:before="120" w:after="120"/>
              <w:rPr>
                <w:rFonts w:ascii="Arial" w:hAnsi="Arial" w:cs="Arial"/>
                <w:sz w:val="24"/>
                <w:szCs w:val="24"/>
                <w:lang w:val="bg-BG" w:eastAsia="bg-BG"/>
              </w:rPr>
            </w:pPr>
            <w:r w:rsidRPr="00331B33"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  <w:object w:dxaOrig="225" w:dyaOrig="225">
                <v:shape id="_x0000_i1180" type="#_x0000_t75" style="width:13.5pt;height:10.5pt" o:ole="">
                  <v:imagedata r:id="rId9" o:title=""/>
                </v:shape>
                <w:control r:id="rId33" w:name="CheckBox114121" w:shapeid="_x0000_i1180"/>
              </w:object>
            </w:r>
            <w:r w:rsidR="00880176" w:rsidRPr="00331B33">
              <w:rPr>
                <w:rFonts w:ascii="Arial" w:hAnsi="Arial" w:cs="Arial"/>
                <w:sz w:val="24"/>
                <w:szCs w:val="24"/>
                <w:lang w:val="bg-BG" w:eastAsia="bg-BG"/>
              </w:rPr>
              <w:t>На сървър, физически разположен в сграда на организацията</w:t>
            </w:r>
          </w:p>
          <w:p w:rsidR="00880176" w:rsidRPr="00331B33" w:rsidRDefault="005C72AB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  <w:object w:dxaOrig="225" w:dyaOrig="225">
                <v:shape id="_x0000_i1182" type="#_x0000_t75" style="width:13.5pt;height:10.5pt" o:ole="">
                  <v:imagedata r:id="rId9" o:title=""/>
                </v:shape>
                <w:control r:id="rId34" w:name="CheckBox1112121" w:shapeid="_x0000_i1182"/>
              </w:object>
            </w:r>
            <w:r w:rsidR="00880176" w:rsidRPr="00331B33">
              <w:rPr>
                <w:rFonts w:ascii="Arial" w:hAnsi="Arial" w:cs="Arial"/>
                <w:sz w:val="23"/>
                <w:lang w:val="bg-BG"/>
              </w:rPr>
              <w:t>На носител, физически разположен в рамките на ЕС, но извън контрола на организацията</w:t>
            </w:r>
          </w:p>
          <w:p w:rsidR="00880176" w:rsidRPr="00331B33" w:rsidRDefault="005C72AB" w:rsidP="00880176">
            <w:pPr>
              <w:spacing w:before="120" w:after="120"/>
              <w:rPr>
                <w:rFonts w:ascii="Arial" w:hAnsi="Arial" w:cs="Arial"/>
                <w:sz w:val="24"/>
                <w:szCs w:val="24"/>
                <w:lang w:val="bg-BG" w:eastAsia="bg-BG"/>
              </w:rPr>
            </w:pPr>
            <w:r w:rsidRPr="00331B33"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  <w:object w:dxaOrig="225" w:dyaOrig="225">
                <v:shape id="_x0000_i1184" type="#_x0000_t75" style="width:13.5pt;height:10.5pt" o:ole="">
                  <v:imagedata r:id="rId9" o:title=""/>
                </v:shape>
                <w:control r:id="rId35" w:name="CheckBox114122" w:shapeid="_x0000_i1184"/>
              </w:object>
            </w:r>
            <w:r w:rsidR="00880176" w:rsidRPr="00331B33">
              <w:rPr>
                <w:rFonts w:ascii="Arial" w:hAnsi="Arial" w:cs="Arial"/>
                <w:sz w:val="23"/>
              </w:rPr>
              <w:t xml:space="preserve"> </w:t>
            </w:r>
            <w:r w:rsidR="00880176" w:rsidRPr="00331B33">
              <w:rPr>
                <w:rFonts w:ascii="Arial" w:hAnsi="Arial" w:cs="Arial"/>
                <w:sz w:val="24"/>
                <w:szCs w:val="24"/>
                <w:lang w:val="bg-BG" w:eastAsia="bg-BG"/>
              </w:rPr>
              <w:t>На носител, физически разположен</w:t>
            </w:r>
            <w:r w:rsidR="00880176" w:rsidRPr="00331B33">
              <w:rPr>
                <w:rFonts w:ascii="Arial" w:hAnsi="Arial" w:cs="Arial"/>
                <w:sz w:val="24"/>
                <w:szCs w:val="24"/>
                <w:lang w:eastAsia="bg-BG"/>
              </w:rPr>
              <w:t xml:space="preserve"> </w:t>
            </w:r>
            <w:r w:rsidR="00880176" w:rsidRPr="00331B33">
              <w:rPr>
                <w:rFonts w:ascii="Arial" w:hAnsi="Arial" w:cs="Arial"/>
                <w:sz w:val="24"/>
                <w:szCs w:val="24"/>
                <w:lang w:val="bg-BG" w:eastAsia="bg-BG"/>
              </w:rPr>
              <w:t xml:space="preserve">в трета държава </w:t>
            </w:r>
          </w:p>
          <w:p w:rsidR="00880176" w:rsidRPr="00331B33" w:rsidRDefault="005C72AB" w:rsidP="00880176">
            <w:pPr>
              <w:spacing w:before="120" w:after="120"/>
              <w:rPr>
                <w:rFonts w:ascii="Arial" w:hAnsi="Arial" w:cs="Arial"/>
                <w:sz w:val="23"/>
              </w:rPr>
            </w:pPr>
            <w:r w:rsidRPr="00331B33"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  <w:object w:dxaOrig="225" w:dyaOrig="225">
                <v:shape id="_x0000_i1186" type="#_x0000_t75" style="width:13.5pt;height:10.5pt" o:ole="">
                  <v:imagedata r:id="rId9" o:title=""/>
                </v:shape>
                <w:control r:id="rId36" w:name="CheckBox1141221" w:shapeid="_x0000_i1186"/>
              </w:object>
            </w:r>
            <w:r w:rsidR="00880176" w:rsidRPr="00331B33">
              <w:rPr>
                <w:rFonts w:ascii="Arial" w:hAnsi="Arial" w:cs="Arial"/>
                <w:sz w:val="23"/>
              </w:rPr>
              <w:t xml:space="preserve"> </w:t>
            </w:r>
            <w:r w:rsidR="00880176" w:rsidRPr="00331B33">
              <w:rPr>
                <w:rFonts w:ascii="Arial" w:hAnsi="Arial" w:cs="Arial"/>
                <w:sz w:val="24"/>
                <w:szCs w:val="24"/>
                <w:lang w:val="bg-BG" w:eastAsia="bg-BG"/>
              </w:rPr>
              <w:t>Данните не се съхраняват</w:t>
            </w:r>
          </w:p>
        </w:tc>
      </w:tr>
      <w:tr w:rsidR="00880176" w:rsidRPr="00331B33" w:rsidTr="00880176">
        <w:trPr>
          <w:trHeight w:val="608"/>
        </w:trPr>
        <w:tc>
          <w:tcPr>
            <w:tcW w:w="2294" w:type="dxa"/>
          </w:tcPr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 xml:space="preserve">Контролира ли се достъпът до </w:t>
            </w:r>
            <w:r w:rsidRPr="00331B33">
              <w:rPr>
                <w:rFonts w:ascii="Arial" w:hAnsi="Arial" w:cs="Arial"/>
                <w:sz w:val="23"/>
                <w:lang w:val="bg-BG"/>
              </w:rPr>
              <w:lastRenderedPageBreak/>
              <w:t>носителя на данните?</w:t>
            </w:r>
          </w:p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Ако да- по какъв принцип се осигурява достъпът?</w:t>
            </w:r>
          </w:p>
        </w:tc>
        <w:tc>
          <w:tcPr>
            <w:tcW w:w="7700" w:type="dxa"/>
          </w:tcPr>
          <w:p w:rsidR="00880176" w:rsidRPr="00331B33" w:rsidRDefault="00731F15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>
              <w:rPr>
                <w:rFonts w:ascii="Arial" w:hAnsi="Arial" w:cs="Arial"/>
                <w:sz w:val="23"/>
                <w:lang w:val="bg-BG"/>
              </w:rPr>
              <w:lastRenderedPageBreak/>
              <w:t>Да</w:t>
            </w:r>
          </w:p>
        </w:tc>
      </w:tr>
      <w:tr w:rsidR="00880176" w:rsidRPr="00331B33" w:rsidTr="00880176">
        <w:trPr>
          <w:trHeight w:val="608"/>
        </w:trPr>
        <w:tc>
          <w:tcPr>
            <w:tcW w:w="2294" w:type="dxa"/>
          </w:tcPr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lastRenderedPageBreak/>
              <w:t>Предоставя ли се достъп от разстояние?</w:t>
            </w:r>
          </w:p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Ако да– от кои държави е възможен достъпът?</w:t>
            </w:r>
          </w:p>
        </w:tc>
        <w:tc>
          <w:tcPr>
            <w:tcW w:w="7700" w:type="dxa"/>
          </w:tcPr>
          <w:p w:rsidR="00880176" w:rsidRPr="00731F15" w:rsidRDefault="00731F15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>
              <w:rPr>
                <w:rFonts w:ascii="Arial" w:hAnsi="Arial" w:cs="Arial"/>
                <w:sz w:val="23"/>
                <w:lang w:val="bg-BG"/>
              </w:rPr>
              <w:t>Не</w:t>
            </w:r>
          </w:p>
        </w:tc>
      </w:tr>
      <w:tr w:rsidR="00880176" w:rsidRPr="00331B33" w:rsidTr="00880176">
        <w:trPr>
          <w:trHeight w:val="608"/>
        </w:trPr>
        <w:tc>
          <w:tcPr>
            <w:tcW w:w="2294" w:type="dxa"/>
          </w:tcPr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Какви технически и организационни мерки за защита са осигурени?</w:t>
            </w:r>
          </w:p>
        </w:tc>
        <w:tc>
          <w:tcPr>
            <w:tcW w:w="7700" w:type="dxa"/>
          </w:tcPr>
          <w:p w:rsidR="00880176" w:rsidRPr="00331B33" w:rsidRDefault="00731F15" w:rsidP="00731F15">
            <w:pPr>
              <w:spacing w:before="120" w:after="120"/>
              <w:rPr>
                <w:rFonts w:ascii="Arial" w:hAnsi="Arial" w:cs="Arial"/>
                <w:sz w:val="24"/>
                <w:szCs w:val="24"/>
                <w:lang w:val="bg-BG" w:eastAsia="bg-BG"/>
              </w:rPr>
            </w:pPr>
            <w:r>
              <w:rPr>
                <w:rFonts w:ascii="Arial" w:hAnsi="Arial" w:cs="Arial"/>
                <w:sz w:val="24"/>
                <w:szCs w:val="24"/>
                <w:lang w:val="bg-BG" w:eastAsia="bg-BG"/>
              </w:rPr>
              <w:t>Съгласно Технически и организационни мерки за защита</w:t>
            </w:r>
          </w:p>
        </w:tc>
      </w:tr>
      <w:tr w:rsidR="00880176" w:rsidRPr="00331B33" w:rsidTr="00880176">
        <w:trPr>
          <w:trHeight w:val="608"/>
        </w:trPr>
        <w:tc>
          <w:tcPr>
            <w:tcW w:w="2294" w:type="dxa"/>
          </w:tcPr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 xml:space="preserve">Извършва ли се </w:t>
            </w:r>
            <w:proofErr w:type="spellStart"/>
            <w:r w:rsidRPr="00331B33">
              <w:rPr>
                <w:rFonts w:ascii="Arial" w:hAnsi="Arial" w:cs="Arial"/>
                <w:sz w:val="23"/>
                <w:lang w:val="bg-BG"/>
              </w:rPr>
              <w:t>анонимизиране</w:t>
            </w:r>
            <w:proofErr w:type="spellEnd"/>
            <w:r w:rsidRPr="00331B33">
              <w:rPr>
                <w:rFonts w:ascii="Arial" w:hAnsi="Arial" w:cs="Arial"/>
                <w:sz w:val="23"/>
                <w:lang w:val="bg-BG"/>
              </w:rPr>
              <w:t xml:space="preserve"> или </w:t>
            </w:r>
            <w:proofErr w:type="spellStart"/>
            <w:r w:rsidRPr="00331B33">
              <w:rPr>
                <w:rFonts w:ascii="Arial" w:hAnsi="Arial" w:cs="Arial"/>
                <w:sz w:val="23"/>
                <w:lang w:val="bg-BG"/>
              </w:rPr>
              <w:t>псевдонимизиране</w:t>
            </w:r>
            <w:proofErr w:type="spellEnd"/>
            <w:r w:rsidRPr="00331B33">
              <w:rPr>
                <w:rFonts w:ascii="Arial" w:hAnsi="Arial" w:cs="Arial"/>
                <w:sz w:val="23"/>
                <w:lang w:val="bg-BG"/>
              </w:rPr>
              <w:t xml:space="preserve"> на данните?</w:t>
            </w:r>
          </w:p>
        </w:tc>
        <w:tc>
          <w:tcPr>
            <w:tcW w:w="7700" w:type="dxa"/>
          </w:tcPr>
          <w:p w:rsidR="00880176" w:rsidRPr="00331B33" w:rsidRDefault="00731F15" w:rsidP="00880176">
            <w:pPr>
              <w:spacing w:before="120" w:after="120"/>
              <w:rPr>
                <w:rFonts w:ascii="Arial" w:hAnsi="Arial" w:cs="Arial"/>
                <w:sz w:val="24"/>
                <w:szCs w:val="24"/>
                <w:lang w:val="bg-BG" w:eastAsia="bg-BG"/>
              </w:rPr>
            </w:pPr>
            <w:r>
              <w:rPr>
                <w:rFonts w:ascii="Arial" w:hAnsi="Arial" w:cs="Arial"/>
                <w:sz w:val="24"/>
                <w:szCs w:val="24"/>
                <w:lang w:val="bg-BG" w:eastAsia="bg-BG"/>
              </w:rPr>
              <w:t xml:space="preserve">Не </w:t>
            </w:r>
          </w:p>
        </w:tc>
      </w:tr>
      <w:tr w:rsidR="00880176" w:rsidRPr="00331B33" w:rsidTr="00880176">
        <w:trPr>
          <w:trHeight w:val="608"/>
        </w:trPr>
        <w:tc>
          <w:tcPr>
            <w:tcW w:w="2294" w:type="dxa"/>
          </w:tcPr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Възможно ли е да бъдат възстановени наличността и  достъпът до данните в разумни срокове в случай на физически или технически инцидент?</w:t>
            </w:r>
          </w:p>
        </w:tc>
        <w:tc>
          <w:tcPr>
            <w:tcW w:w="7700" w:type="dxa"/>
          </w:tcPr>
          <w:p w:rsidR="00880176" w:rsidRPr="00331B33" w:rsidRDefault="00731F15" w:rsidP="00880176">
            <w:pPr>
              <w:spacing w:before="120" w:after="120"/>
              <w:rPr>
                <w:rFonts w:ascii="Arial" w:hAnsi="Arial" w:cs="Arial"/>
                <w:sz w:val="24"/>
                <w:szCs w:val="24"/>
                <w:lang w:val="bg-BG" w:eastAsia="bg-BG"/>
              </w:rPr>
            </w:pPr>
            <w:r>
              <w:rPr>
                <w:rFonts w:ascii="Arial" w:hAnsi="Arial" w:cs="Arial"/>
                <w:sz w:val="24"/>
                <w:szCs w:val="24"/>
                <w:lang w:val="bg-BG" w:eastAsia="bg-BG"/>
              </w:rPr>
              <w:t xml:space="preserve">Не </w:t>
            </w:r>
          </w:p>
        </w:tc>
      </w:tr>
      <w:tr w:rsidR="00880176" w:rsidRPr="00331B33" w:rsidTr="00880176">
        <w:trPr>
          <w:trHeight w:val="608"/>
        </w:trPr>
        <w:tc>
          <w:tcPr>
            <w:tcW w:w="2294" w:type="dxa"/>
          </w:tcPr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Установена ли е процедура/изискване за редовно тестване и оценка на ефективността на осигурените технически и организационни мерки?</w:t>
            </w:r>
          </w:p>
        </w:tc>
        <w:tc>
          <w:tcPr>
            <w:tcW w:w="7700" w:type="dxa"/>
          </w:tcPr>
          <w:p w:rsidR="00880176" w:rsidRPr="00331B33" w:rsidRDefault="00731F15" w:rsidP="00880176">
            <w:pPr>
              <w:spacing w:before="120" w:after="120"/>
              <w:rPr>
                <w:rFonts w:ascii="Arial" w:hAnsi="Arial" w:cs="Arial"/>
                <w:sz w:val="24"/>
                <w:szCs w:val="24"/>
                <w:lang w:val="bg-BG" w:eastAsia="bg-BG"/>
              </w:rPr>
            </w:pPr>
            <w:r>
              <w:rPr>
                <w:rFonts w:ascii="Arial" w:hAnsi="Arial" w:cs="Arial"/>
                <w:sz w:val="24"/>
                <w:szCs w:val="24"/>
                <w:lang w:val="bg-BG" w:eastAsia="bg-BG"/>
              </w:rPr>
              <w:t>Да</w:t>
            </w:r>
          </w:p>
        </w:tc>
      </w:tr>
      <w:tr w:rsidR="00880176" w:rsidRPr="00331B33" w:rsidTr="00880176">
        <w:trPr>
          <w:trHeight w:val="608"/>
        </w:trPr>
        <w:tc>
          <w:tcPr>
            <w:tcW w:w="2294" w:type="dxa"/>
          </w:tcPr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Приложими ли са одобрени кодекси за поведение?</w:t>
            </w:r>
          </w:p>
        </w:tc>
        <w:tc>
          <w:tcPr>
            <w:tcW w:w="7700" w:type="dxa"/>
          </w:tcPr>
          <w:p w:rsidR="00880176" w:rsidRPr="00331B33" w:rsidRDefault="00731F15" w:rsidP="00880176">
            <w:pPr>
              <w:spacing w:before="120" w:after="120"/>
              <w:rPr>
                <w:rFonts w:ascii="Arial" w:hAnsi="Arial" w:cs="Arial"/>
                <w:sz w:val="24"/>
                <w:szCs w:val="24"/>
                <w:lang w:val="bg-BG" w:eastAsia="bg-BG"/>
              </w:rPr>
            </w:pPr>
            <w:r>
              <w:rPr>
                <w:rFonts w:ascii="Arial" w:hAnsi="Arial" w:cs="Arial"/>
                <w:sz w:val="24"/>
                <w:szCs w:val="24"/>
                <w:lang w:val="bg-BG" w:eastAsia="bg-BG"/>
              </w:rPr>
              <w:t>Не</w:t>
            </w:r>
          </w:p>
        </w:tc>
      </w:tr>
      <w:tr w:rsidR="00880176" w:rsidRPr="00331B33" w:rsidTr="00880176">
        <w:trPr>
          <w:trHeight w:val="608"/>
        </w:trPr>
        <w:tc>
          <w:tcPr>
            <w:tcW w:w="2294" w:type="dxa"/>
          </w:tcPr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Извършено ли е сертифициране за защита на данните?</w:t>
            </w:r>
          </w:p>
        </w:tc>
        <w:tc>
          <w:tcPr>
            <w:tcW w:w="7700" w:type="dxa"/>
          </w:tcPr>
          <w:p w:rsidR="00880176" w:rsidRPr="00331B33" w:rsidRDefault="00731F15" w:rsidP="00880176">
            <w:pPr>
              <w:spacing w:before="120" w:after="120"/>
              <w:rPr>
                <w:rFonts w:ascii="Arial" w:hAnsi="Arial" w:cs="Arial"/>
                <w:sz w:val="24"/>
                <w:szCs w:val="24"/>
                <w:lang w:val="bg-BG" w:eastAsia="bg-BG"/>
              </w:rPr>
            </w:pPr>
            <w:r>
              <w:rPr>
                <w:rFonts w:ascii="Arial" w:hAnsi="Arial" w:cs="Arial"/>
                <w:sz w:val="24"/>
                <w:szCs w:val="24"/>
                <w:lang w:val="bg-BG" w:eastAsia="bg-BG"/>
              </w:rPr>
              <w:t>Не</w:t>
            </w:r>
          </w:p>
        </w:tc>
      </w:tr>
    </w:tbl>
    <w:p w:rsidR="00880176" w:rsidRPr="00331B33" w:rsidRDefault="00880176" w:rsidP="00880176">
      <w:pPr>
        <w:spacing w:after="0" w:line="276" w:lineRule="auto"/>
        <w:rPr>
          <w:rFonts w:ascii="Arial" w:eastAsia="Calibri" w:hAnsi="Arial" w:cs="Arial"/>
          <w:sz w:val="23"/>
          <w:lang w:val="bg-BG" w:eastAsia="en-GB"/>
        </w:rPr>
      </w:pPr>
    </w:p>
    <w:p w:rsidR="00880176" w:rsidRPr="00331B33" w:rsidRDefault="00880176" w:rsidP="00880176">
      <w:pPr>
        <w:spacing w:after="0" w:line="276" w:lineRule="auto"/>
        <w:rPr>
          <w:rFonts w:ascii="Arial" w:eastAsia="Calibri" w:hAnsi="Arial" w:cs="Arial"/>
          <w:sz w:val="23"/>
          <w:lang w:val="bg-BG" w:eastAsia="en-GB"/>
        </w:rPr>
      </w:pPr>
    </w:p>
    <w:p w:rsidR="00880176" w:rsidRPr="00331B33" w:rsidRDefault="00880176" w:rsidP="00880176">
      <w:pPr>
        <w:spacing w:after="0" w:line="276" w:lineRule="auto"/>
        <w:rPr>
          <w:rFonts w:ascii="Arial" w:eastAsia="Calibri" w:hAnsi="Arial" w:cs="Arial"/>
          <w:sz w:val="23"/>
          <w:lang w:val="bg-BG" w:eastAsia="en-GB"/>
        </w:rPr>
      </w:pPr>
    </w:p>
    <w:p w:rsidR="00880176" w:rsidRPr="00331B33" w:rsidRDefault="00880176" w:rsidP="00880176">
      <w:pPr>
        <w:keepNext/>
        <w:keepLines/>
        <w:shd w:val="clear" w:color="auto" w:fill="92CDDC"/>
        <w:spacing w:before="40" w:after="0" w:line="276" w:lineRule="auto"/>
        <w:outlineLvl w:val="1"/>
        <w:rPr>
          <w:rFonts w:ascii="Arial" w:eastAsia="Times New Roman" w:hAnsi="Arial" w:cs="Arial"/>
          <w:sz w:val="26"/>
          <w:szCs w:val="26"/>
          <w:lang w:val="bg-BG" w:eastAsia="en-GB"/>
        </w:rPr>
      </w:pPr>
      <w:r w:rsidRPr="00331B33">
        <w:rPr>
          <w:rFonts w:ascii="Arial" w:eastAsia="Times New Roman" w:hAnsi="Arial" w:cs="Arial"/>
          <w:sz w:val="26"/>
          <w:szCs w:val="26"/>
          <w:lang w:val="bg-BG" w:eastAsia="en-GB"/>
        </w:rPr>
        <w:t>Информиране на субекта на данните</w:t>
      </w:r>
    </w:p>
    <w:p w:rsidR="00880176" w:rsidRPr="00331B33" w:rsidRDefault="00880176" w:rsidP="00880176">
      <w:pPr>
        <w:spacing w:after="0" w:line="276" w:lineRule="auto"/>
        <w:rPr>
          <w:rFonts w:ascii="Arial" w:eastAsia="Calibri" w:hAnsi="Arial" w:cs="Arial"/>
          <w:sz w:val="23"/>
          <w:lang w:val="en-GB"/>
        </w:rPr>
      </w:pPr>
      <w:proofErr w:type="spellStart"/>
      <w:proofErr w:type="gramStart"/>
      <w:r w:rsidRPr="00331B33">
        <w:rPr>
          <w:rFonts w:ascii="Arial" w:eastAsia="Calibri" w:hAnsi="Arial" w:cs="Arial"/>
          <w:sz w:val="23"/>
          <w:lang w:val="en-GB"/>
        </w:rPr>
        <w:t>Моля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,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попълнете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таблицата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,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като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отговорите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на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поставените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въпроси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>.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78"/>
        <w:gridCol w:w="6916"/>
      </w:tblGrid>
      <w:tr w:rsidR="00880176" w:rsidRPr="00331B33" w:rsidTr="00880176">
        <w:trPr>
          <w:trHeight w:val="608"/>
        </w:trPr>
        <w:tc>
          <w:tcPr>
            <w:tcW w:w="3078" w:type="dxa"/>
          </w:tcPr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lastRenderedPageBreak/>
              <w:t>Въпроси</w:t>
            </w:r>
          </w:p>
        </w:tc>
        <w:tc>
          <w:tcPr>
            <w:tcW w:w="6916" w:type="dxa"/>
          </w:tcPr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Отговори</w:t>
            </w:r>
          </w:p>
        </w:tc>
      </w:tr>
      <w:tr w:rsidR="00880176" w:rsidRPr="00331B33" w:rsidTr="00880176">
        <w:trPr>
          <w:trHeight w:val="608"/>
        </w:trPr>
        <w:tc>
          <w:tcPr>
            <w:tcW w:w="3078" w:type="dxa"/>
          </w:tcPr>
          <w:p w:rsidR="00880176" w:rsidRPr="00331B33" w:rsidRDefault="00880176" w:rsidP="00880176">
            <w:pPr>
              <w:tabs>
                <w:tab w:val="left" w:pos="1104"/>
              </w:tabs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Създадени ли са условия за изпълнение на задължението за информирането на субекта на данните за процесите по обработка, извършвани от администратора?</w:t>
            </w:r>
          </w:p>
        </w:tc>
        <w:tc>
          <w:tcPr>
            <w:tcW w:w="6916" w:type="dxa"/>
          </w:tcPr>
          <w:p w:rsidR="00880176" w:rsidRPr="00731F15" w:rsidRDefault="00731F15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>
              <w:rPr>
                <w:rFonts w:ascii="Arial" w:hAnsi="Arial" w:cs="Arial"/>
                <w:sz w:val="23"/>
                <w:lang w:val="bg-BG"/>
              </w:rPr>
              <w:t>Да.</w:t>
            </w:r>
          </w:p>
        </w:tc>
      </w:tr>
      <w:tr w:rsidR="00880176" w:rsidRPr="00331B33" w:rsidTr="00880176">
        <w:trPr>
          <w:trHeight w:val="608"/>
        </w:trPr>
        <w:tc>
          <w:tcPr>
            <w:tcW w:w="3078" w:type="dxa"/>
          </w:tcPr>
          <w:p w:rsidR="00880176" w:rsidRPr="00331B33" w:rsidRDefault="00880176" w:rsidP="00880176">
            <w:pPr>
              <w:tabs>
                <w:tab w:val="left" w:pos="1104"/>
              </w:tabs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Съдържанието на предоставената информация отговаря ли на изискванията  на чл. 13 от регламента</w:t>
            </w:r>
          </w:p>
        </w:tc>
        <w:tc>
          <w:tcPr>
            <w:tcW w:w="6916" w:type="dxa"/>
          </w:tcPr>
          <w:p w:rsidR="00880176" w:rsidRPr="00731F15" w:rsidRDefault="00731F15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>
              <w:rPr>
                <w:rFonts w:ascii="Arial" w:hAnsi="Arial" w:cs="Arial"/>
                <w:sz w:val="23"/>
                <w:lang w:val="bg-BG"/>
              </w:rPr>
              <w:t>Да</w:t>
            </w:r>
          </w:p>
        </w:tc>
      </w:tr>
      <w:tr w:rsidR="00880176" w:rsidRPr="00331B33" w:rsidTr="00880176">
        <w:trPr>
          <w:trHeight w:val="608"/>
        </w:trPr>
        <w:tc>
          <w:tcPr>
            <w:tcW w:w="3078" w:type="dxa"/>
          </w:tcPr>
          <w:p w:rsidR="00880176" w:rsidRPr="00331B33" w:rsidRDefault="00880176" w:rsidP="00880176">
            <w:pPr>
              <w:tabs>
                <w:tab w:val="left" w:pos="1104"/>
              </w:tabs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Има ли процес, чрез който да се установи каква информация е предоставена на какви лица?</w:t>
            </w:r>
          </w:p>
        </w:tc>
        <w:tc>
          <w:tcPr>
            <w:tcW w:w="6916" w:type="dxa"/>
          </w:tcPr>
          <w:p w:rsidR="00880176" w:rsidRPr="00731F15" w:rsidRDefault="00731F15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>
              <w:rPr>
                <w:rFonts w:ascii="Arial" w:hAnsi="Arial" w:cs="Arial"/>
                <w:sz w:val="23"/>
                <w:lang w:val="bg-BG"/>
              </w:rPr>
              <w:t>Да</w:t>
            </w:r>
          </w:p>
        </w:tc>
      </w:tr>
    </w:tbl>
    <w:p w:rsidR="00880176" w:rsidRPr="00331B33" w:rsidRDefault="00880176" w:rsidP="00880176">
      <w:pPr>
        <w:spacing w:after="0" w:line="276" w:lineRule="auto"/>
        <w:rPr>
          <w:rFonts w:ascii="Arial" w:eastAsia="Calibri" w:hAnsi="Arial" w:cs="Arial"/>
          <w:sz w:val="23"/>
          <w:lang w:val="bg-BG" w:eastAsia="en-GB"/>
        </w:rPr>
      </w:pPr>
    </w:p>
    <w:p w:rsidR="00880176" w:rsidRPr="00331B33" w:rsidRDefault="00880176" w:rsidP="00880176">
      <w:pPr>
        <w:keepNext/>
        <w:keepLines/>
        <w:shd w:val="clear" w:color="auto" w:fill="92CDDC"/>
        <w:spacing w:before="40" w:after="0" w:line="276" w:lineRule="auto"/>
        <w:outlineLvl w:val="1"/>
        <w:rPr>
          <w:rFonts w:ascii="Arial" w:eastAsia="Times New Roman" w:hAnsi="Arial" w:cs="Arial"/>
          <w:sz w:val="26"/>
          <w:szCs w:val="26"/>
          <w:lang w:val="bg-BG" w:eastAsia="en-GB"/>
        </w:rPr>
      </w:pPr>
      <w:r w:rsidRPr="00331B33">
        <w:rPr>
          <w:rFonts w:ascii="Arial" w:eastAsia="Times New Roman" w:hAnsi="Arial" w:cs="Arial"/>
          <w:sz w:val="26"/>
          <w:szCs w:val="26"/>
          <w:lang w:val="bg-BG" w:eastAsia="en-GB"/>
        </w:rPr>
        <w:t>Права на субекта на данните</w:t>
      </w:r>
    </w:p>
    <w:p w:rsidR="00880176" w:rsidRPr="00331B33" w:rsidRDefault="00880176" w:rsidP="00880176">
      <w:pPr>
        <w:spacing w:after="0" w:line="276" w:lineRule="auto"/>
        <w:rPr>
          <w:rFonts w:ascii="Arial" w:eastAsia="Calibri" w:hAnsi="Arial" w:cs="Arial"/>
          <w:sz w:val="23"/>
          <w:lang w:val="en-GB"/>
        </w:rPr>
      </w:pPr>
      <w:proofErr w:type="spellStart"/>
      <w:proofErr w:type="gramStart"/>
      <w:r w:rsidRPr="00331B33">
        <w:rPr>
          <w:rFonts w:ascii="Arial" w:eastAsia="Calibri" w:hAnsi="Arial" w:cs="Arial"/>
          <w:sz w:val="23"/>
          <w:lang w:val="en-GB"/>
        </w:rPr>
        <w:t>Моля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,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попълнете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таблицата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,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като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отговорите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на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поставените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въпроси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>.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78"/>
        <w:gridCol w:w="6916"/>
      </w:tblGrid>
      <w:tr w:rsidR="00880176" w:rsidRPr="00331B33" w:rsidTr="00880176">
        <w:trPr>
          <w:trHeight w:val="608"/>
        </w:trPr>
        <w:tc>
          <w:tcPr>
            <w:tcW w:w="3078" w:type="dxa"/>
          </w:tcPr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Въпроси</w:t>
            </w:r>
          </w:p>
        </w:tc>
        <w:tc>
          <w:tcPr>
            <w:tcW w:w="6916" w:type="dxa"/>
          </w:tcPr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Отговори</w:t>
            </w:r>
          </w:p>
        </w:tc>
      </w:tr>
      <w:tr w:rsidR="00880176" w:rsidRPr="00331B33" w:rsidTr="00880176">
        <w:trPr>
          <w:trHeight w:val="608"/>
        </w:trPr>
        <w:tc>
          <w:tcPr>
            <w:tcW w:w="3078" w:type="dxa"/>
          </w:tcPr>
          <w:p w:rsidR="00880176" w:rsidRPr="00331B33" w:rsidRDefault="00880176" w:rsidP="00880176">
            <w:pPr>
              <w:tabs>
                <w:tab w:val="left" w:pos="1104"/>
              </w:tabs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Ясно ли е за лицата по какъв начин може да упражнява правата си като субект на данните?</w:t>
            </w:r>
          </w:p>
        </w:tc>
        <w:tc>
          <w:tcPr>
            <w:tcW w:w="6916" w:type="dxa"/>
          </w:tcPr>
          <w:p w:rsidR="00880176" w:rsidRPr="00731F15" w:rsidRDefault="00731F15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>
              <w:rPr>
                <w:rFonts w:ascii="Arial" w:hAnsi="Arial" w:cs="Arial"/>
                <w:sz w:val="23"/>
                <w:lang w:val="bg-BG"/>
              </w:rPr>
              <w:t>Да</w:t>
            </w:r>
          </w:p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</w:rPr>
            </w:pPr>
          </w:p>
        </w:tc>
      </w:tr>
      <w:tr w:rsidR="00880176" w:rsidRPr="00331B33" w:rsidTr="00880176">
        <w:trPr>
          <w:trHeight w:val="608"/>
        </w:trPr>
        <w:tc>
          <w:tcPr>
            <w:tcW w:w="3078" w:type="dxa"/>
          </w:tcPr>
          <w:p w:rsidR="00880176" w:rsidRPr="00331B33" w:rsidRDefault="00880176" w:rsidP="00880176">
            <w:pPr>
              <w:tabs>
                <w:tab w:val="left" w:pos="1104"/>
              </w:tabs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Ясно ли е кое право е приложимо по отношение на всеки вид данни?</w:t>
            </w:r>
          </w:p>
        </w:tc>
        <w:tc>
          <w:tcPr>
            <w:tcW w:w="6916" w:type="dxa"/>
          </w:tcPr>
          <w:p w:rsidR="00880176" w:rsidRPr="00731F15" w:rsidRDefault="00731F15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>
              <w:rPr>
                <w:rFonts w:ascii="Arial" w:hAnsi="Arial" w:cs="Arial"/>
                <w:sz w:val="23"/>
                <w:lang w:val="bg-BG"/>
              </w:rPr>
              <w:t>Да</w:t>
            </w:r>
          </w:p>
        </w:tc>
      </w:tr>
      <w:tr w:rsidR="00880176" w:rsidRPr="00331B33" w:rsidTr="00880176">
        <w:trPr>
          <w:trHeight w:val="608"/>
        </w:trPr>
        <w:tc>
          <w:tcPr>
            <w:tcW w:w="3078" w:type="dxa"/>
          </w:tcPr>
          <w:p w:rsidR="00880176" w:rsidRPr="00331B33" w:rsidRDefault="00880176" w:rsidP="00880176">
            <w:pPr>
              <w:tabs>
                <w:tab w:val="left" w:pos="1104"/>
              </w:tabs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Създадени ли са условия за упражняване на правото на преносимост?</w:t>
            </w:r>
          </w:p>
        </w:tc>
        <w:tc>
          <w:tcPr>
            <w:tcW w:w="6916" w:type="dxa"/>
          </w:tcPr>
          <w:p w:rsidR="00880176" w:rsidRPr="00731F15" w:rsidRDefault="00731F15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>
              <w:rPr>
                <w:rFonts w:ascii="Arial" w:hAnsi="Arial" w:cs="Arial"/>
                <w:sz w:val="23"/>
                <w:lang w:val="bg-BG"/>
              </w:rPr>
              <w:t xml:space="preserve">Не </w:t>
            </w:r>
          </w:p>
        </w:tc>
      </w:tr>
      <w:tr w:rsidR="00880176" w:rsidRPr="00331B33" w:rsidTr="00880176">
        <w:trPr>
          <w:trHeight w:val="608"/>
        </w:trPr>
        <w:tc>
          <w:tcPr>
            <w:tcW w:w="3078" w:type="dxa"/>
          </w:tcPr>
          <w:p w:rsidR="00880176" w:rsidRPr="00331B33" w:rsidRDefault="00880176" w:rsidP="00880176">
            <w:pPr>
              <w:tabs>
                <w:tab w:val="left" w:pos="1104"/>
              </w:tabs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Създадени ли са условия за оттегляне на съгласието, което да се извършва толкова лесно, колкото и оттеглянето?</w:t>
            </w:r>
          </w:p>
        </w:tc>
        <w:tc>
          <w:tcPr>
            <w:tcW w:w="6916" w:type="dxa"/>
          </w:tcPr>
          <w:p w:rsidR="00880176" w:rsidRPr="00731F15" w:rsidRDefault="00731F15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>
              <w:rPr>
                <w:rFonts w:ascii="Arial" w:hAnsi="Arial" w:cs="Arial"/>
                <w:sz w:val="23"/>
                <w:lang w:val="bg-BG"/>
              </w:rPr>
              <w:t>--------------------</w:t>
            </w:r>
          </w:p>
        </w:tc>
      </w:tr>
      <w:tr w:rsidR="00880176" w:rsidRPr="00331B33" w:rsidTr="00880176">
        <w:trPr>
          <w:trHeight w:val="608"/>
        </w:trPr>
        <w:tc>
          <w:tcPr>
            <w:tcW w:w="3078" w:type="dxa"/>
          </w:tcPr>
          <w:p w:rsidR="00880176" w:rsidRPr="00331B33" w:rsidRDefault="00880176" w:rsidP="00880176">
            <w:pPr>
              <w:tabs>
                <w:tab w:val="left" w:pos="1104"/>
              </w:tabs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Налична ли е възможност за лесна корекция и/или изтриване на всички данни, които се отнасят за определено лице?</w:t>
            </w:r>
          </w:p>
        </w:tc>
        <w:tc>
          <w:tcPr>
            <w:tcW w:w="6916" w:type="dxa"/>
          </w:tcPr>
          <w:p w:rsidR="00880176" w:rsidRPr="00731F15" w:rsidRDefault="00731F15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>
              <w:rPr>
                <w:rFonts w:ascii="Arial" w:hAnsi="Arial" w:cs="Arial"/>
                <w:sz w:val="23"/>
                <w:lang w:val="bg-BG"/>
              </w:rPr>
              <w:t>Да</w:t>
            </w:r>
          </w:p>
        </w:tc>
      </w:tr>
      <w:tr w:rsidR="00880176" w:rsidRPr="00331B33" w:rsidTr="00880176">
        <w:trPr>
          <w:trHeight w:val="608"/>
        </w:trPr>
        <w:tc>
          <w:tcPr>
            <w:tcW w:w="3078" w:type="dxa"/>
          </w:tcPr>
          <w:p w:rsidR="00880176" w:rsidRPr="00331B33" w:rsidRDefault="00880176" w:rsidP="00880176">
            <w:pPr>
              <w:tabs>
                <w:tab w:val="left" w:pos="1104"/>
              </w:tabs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 xml:space="preserve">Когато обработката е за изпълнение на задача от </w:t>
            </w:r>
            <w:r w:rsidRPr="00331B33">
              <w:rPr>
                <w:rFonts w:ascii="Arial" w:hAnsi="Arial" w:cs="Arial"/>
                <w:sz w:val="23"/>
                <w:lang w:val="bg-BG"/>
              </w:rPr>
              <w:lastRenderedPageBreak/>
              <w:t>обществен интерес или упражняване на официални правомощия, които са предоставени на администратора, както и за защита на легитимните интереси на администратора или на трета страна, има ли ред за преустановяване на обработката след възражение от субекта и за уведомяване за надделяващ над този на субекта на данните интерес?</w:t>
            </w:r>
          </w:p>
        </w:tc>
        <w:tc>
          <w:tcPr>
            <w:tcW w:w="6916" w:type="dxa"/>
          </w:tcPr>
          <w:p w:rsidR="00880176" w:rsidRPr="00731F15" w:rsidRDefault="00731F15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>
              <w:rPr>
                <w:rFonts w:ascii="Arial" w:hAnsi="Arial" w:cs="Arial"/>
                <w:sz w:val="23"/>
                <w:lang w:val="bg-BG"/>
              </w:rPr>
              <w:lastRenderedPageBreak/>
              <w:t>--------------</w:t>
            </w:r>
          </w:p>
        </w:tc>
      </w:tr>
      <w:tr w:rsidR="00880176" w:rsidRPr="00331B33" w:rsidTr="00880176">
        <w:trPr>
          <w:trHeight w:val="608"/>
        </w:trPr>
        <w:tc>
          <w:tcPr>
            <w:tcW w:w="3078" w:type="dxa"/>
          </w:tcPr>
          <w:p w:rsidR="00880176" w:rsidRPr="00331B33" w:rsidRDefault="00880176" w:rsidP="00880176">
            <w:pPr>
              <w:tabs>
                <w:tab w:val="left" w:pos="1104"/>
              </w:tabs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lastRenderedPageBreak/>
              <w:t xml:space="preserve">Когато обработката е защита на легитимните интереси на администратора или на трета страна, но е установен надделяващ интерес на субекта на данните, осигурена ли е възможност за изтриване на данните на лицето, което е направило такова искане? </w:t>
            </w:r>
          </w:p>
        </w:tc>
        <w:tc>
          <w:tcPr>
            <w:tcW w:w="6916" w:type="dxa"/>
          </w:tcPr>
          <w:p w:rsidR="00880176" w:rsidRPr="00731F15" w:rsidRDefault="00731F15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>
              <w:rPr>
                <w:rFonts w:ascii="Arial" w:hAnsi="Arial" w:cs="Arial"/>
                <w:sz w:val="23"/>
                <w:lang w:val="bg-BG"/>
              </w:rPr>
              <w:t>-------------------</w:t>
            </w:r>
          </w:p>
        </w:tc>
      </w:tr>
      <w:tr w:rsidR="00880176" w:rsidRPr="00331B33" w:rsidTr="00880176">
        <w:trPr>
          <w:trHeight w:val="608"/>
        </w:trPr>
        <w:tc>
          <w:tcPr>
            <w:tcW w:w="3078" w:type="dxa"/>
          </w:tcPr>
          <w:p w:rsidR="00880176" w:rsidRPr="00331B33" w:rsidRDefault="00880176" w:rsidP="00880176">
            <w:pPr>
              <w:tabs>
                <w:tab w:val="left" w:pos="1104"/>
              </w:tabs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 xml:space="preserve">Когато лицето е </w:t>
            </w:r>
            <w:proofErr w:type="spellStart"/>
            <w:r w:rsidRPr="00331B33">
              <w:rPr>
                <w:rFonts w:ascii="Arial" w:hAnsi="Arial" w:cs="Arial"/>
                <w:sz w:val="23"/>
              </w:rPr>
              <w:t>обект</w:t>
            </w:r>
            <w:proofErr w:type="spellEnd"/>
            <w:r w:rsidRPr="00331B33">
              <w:rPr>
                <w:rFonts w:ascii="Arial" w:hAnsi="Arial" w:cs="Arial"/>
                <w:sz w:val="23"/>
              </w:rPr>
              <w:t xml:space="preserve"> </w:t>
            </w:r>
            <w:proofErr w:type="spellStart"/>
            <w:r w:rsidRPr="00331B33">
              <w:rPr>
                <w:rFonts w:ascii="Arial" w:hAnsi="Arial" w:cs="Arial"/>
                <w:sz w:val="23"/>
              </w:rPr>
              <w:t>на</w:t>
            </w:r>
            <w:proofErr w:type="spellEnd"/>
            <w:r w:rsidRPr="00331B33">
              <w:rPr>
                <w:rFonts w:ascii="Arial" w:hAnsi="Arial" w:cs="Arial"/>
                <w:sz w:val="23"/>
              </w:rPr>
              <w:t xml:space="preserve"> </w:t>
            </w:r>
            <w:proofErr w:type="spellStart"/>
            <w:r w:rsidRPr="00331B33">
              <w:rPr>
                <w:rFonts w:ascii="Arial" w:hAnsi="Arial" w:cs="Arial"/>
                <w:sz w:val="23"/>
              </w:rPr>
              <w:t>решение</w:t>
            </w:r>
            <w:proofErr w:type="spellEnd"/>
            <w:r w:rsidRPr="00331B33">
              <w:rPr>
                <w:rFonts w:ascii="Arial" w:hAnsi="Arial" w:cs="Arial"/>
                <w:sz w:val="23"/>
              </w:rPr>
              <w:t xml:space="preserve">, </w:t>
            </w:r>
            <w:proofErr w:type="spellStart"/>
            <w:r w:rsidRPr="00331B33">
              <w:rPr>
                <w:rFonts w:ascii="Arial" w:hAnsi="Arial" w:cs="Arial"/>
                <w:sz w:val="23"/>
              </w:rPr>
              <w:t>основаващо</w:t>
            </w:r>
            <w:proofErr w:type="spellEnd"/>
            <w:r w:rsidRPr="00331B33">
              <w:rPr>
                <w:rFonts w:ascii="Arial" w:hAnsi="Arial" w:cs="Arial"/>
                <w:sz w:val="23"/>
              </w:rPr>
              <w:t xml:space="preserve"> </w:t>
            </w:r>
            <w:proofErr w:type="spellStart"/>
            <w:r w:rsidRPr="00331B33">
              <w:rPr>
                <w:rFonts w:ascii="Arial" w:hAnsi="Arial" w:cs="Arial"/>
                <w:sz w:val="23"/>
              </w:rPr>
              <w:t>се</w:t>
            </w:r>
            <w:proofErr w:type="spellEnd"/>
            <w:r w:rsidRPr="00331B33">
              <w:rPr>
                <w:rFonts w:ascii="Arial" w:hAnsi="Arial" w:cs="Arial"/>
                <w:sz w:val="23"/>
              </w:rPr>
              <w:t xml:space="preserve"> </w:t>
            </w:r>
            <w:proofErr w:type="spellStart"/>
            <w:r w:rsidRPr="00331B33">
              <w:rPr>
                <w:rFonts w:ascii="Arial" w:hAnsi="Arial" w:cs="Arial"/>
                <w:sz w:val="23"/>
              </w:rPr>
              <w:t>единствено</w:t>
            </w:r>
            <w:proofErr w:type="spellEnd"/>
            <w:r w:rsidRPr="00331B33">
              <w:rPr>
                <w:rFonts w:ascii="Arial" w:hAnsi="Arial" w:cs="Arial"/>
                <w:sz w:val="23"/>
              </w:rPr>
              <w:t xml:space="preserve"> </w:t>
            </w:r>
            <w:proofErr w:type="spellStart"/>
            <w:r w:rsidRPr="00331B33">
              <w:rPr>
                <w:rFonts w:ascii="Arial" w:hAnsi="Arial" w:cs="Arial"/>
                <w:sz w:val="23"/>
              </w:rPr>
              <w:t>на</w:t>
            </w:r>
            <w:proofErr w:type="spellEnd"/>
            <w:r w:rsidRPr="00331B33">
              <w:rPr>
                <w:rFonts w:ascii="Arial" w:hAnsi="Arial" w:cs="Arial"/>
                <w:sz w:val="23"/>
              </w:rPr>
              <w:t xml:space="preserve"> </w:t>
            </w:r>
            <w:proofErr w:type="spellStart"/>
            <w:r w:rsidRPr="00331B33">
              <w:rPr>
                <w:rFonts w:ascii="Arial" w:hAnsi="Arial" w:cs="Arial"/>
                <w:sz w:val="23"/>
              </w:rPr>
              <w:t>автоматизирано</w:t>
            </w:r>
            <w:proofErr w:type="spellEnd"/>
            <w:r w:rsidRPr="00331B33">
              <w:rPr>
                <w:rFonts w:ascii="Arial" w:hAnsi="Arial" w:cs="Arial"/>
                <w:sz w:val="23"/>
              </w:rPr>
              <w:t xml:space="preserve"> </w:t>
            </w:r>
            <w:proofErr w:type="spellStart"/>
            <w:r w:rsidRPr="00331B33">
              <w:rPr>
                <w:rFonts w:ascii="Arial" w:hAnsi="Arial" w:cs="Arial"/>
                <w:sz w:val="23"/>
              </w:rPr>
              <w:t>обработване</w:t>
            </w:r>
            <w:proofErr w:type="spellEnd"/>
            <w:r w:rsidRPr="00331B33">
              <w:rPr>
                <w:rFonts w:ascii="Arial" w:hAnsi="Arial" w:cs="Arial"/>
                <w:sz w:val="23"/>
              </w:rPr>
              <w:t xml:space="preserve">, </w:t>
            </w:r>
            <w:proofErr w:type="spellStart"/>
            <w:r w:rsidRPr="00331B33">
              <w:rPr>
                <w:rFonts w:ascii="Arial" w:hAnsi="Arial" w:cs="Arial"/>
                <w:sz w:val="23"/>
              </w:rPr>
              <w:t>включващо</w:t>
            </w:r>
            <w:proofErr w:type="spellEnd"/>
            <w:r w:rsidRPr="00331B33">
              <w:rPr>
                <w:rFonts w:ascii="Arial" w:hAnsi="Arial" w:cs="Arial"/>
                <w:sz w:val="23"/>
              </w:rPr>
              <w:t xml:space="preserve"> </w:t>
            </w:r>
            <w:proofErr w:type="spellStart"/>
            <w:r w:rsidRPr="00331B33">
              <w:rPr>
                <w:rFonts w:ascii="Arial" w:hAnsi="Arial" w:cs="Arial"/>
                <w:sz w:val="23"/>
              </w:rPr>
              <w:t>профилиране</w:t>
            </w:r>
            <w:proofErr w:type="spellEnd"/>
            <w:r w:rsidRPr="00331B33">
              <w:rPr>
                <w:rFonts w:ascii="Arial" w:hAnsi="Arial" w:cs="Arial"/>
                <w:sz w:val="23"/>
              </w:rPr>
              <w:t xml:space="preserve">, </w:t>
            </w:r>
            <w:proofErr w:type="spellStart"/>
            <w:r w:rsidRPr="00331B33">
              <w:rPr>
                <w:rFonts w:ascii="Arial" w:hAnsi="Arial" w:cs="Arial"/>
                <w:sz w:val="23"/>
              </w:rPr>
              <w:t>което</w:t>
            </w:r>
            <w:proofErr w:type="spellEnd"/>
            <w:r w:rsidRPr="00331B33">
              <w:rPr>
                <w:rFonts w:ascii="Arial" w:hAnsi="Arial" w:cs="Arial"/>
                <w:sz w:val="23"/>
              </w:rPr>
              <w:t xml:space="preserve"> </w:t>
            </w:r>
            <w:proofErr w:type="spellStart"/>
            <w:r w:rsidRPr="00331B33">
              <w:rPr>
                <w:rFonts w:ascii="Arial" w:hAnsi="Arial" w:cs="Arial"/>
                <w:sz w:val="23"/>
              </w:rPr>
              <w:t>поражда</w:t>
            </w:r>
            <w:proofErr w:type="spellEnd"/>
            <w:r w:rsidRPr="00331B33">
              <w:rPr>
                <w:rFonts w:ascii="Arial" w:hAnsi="Arial" w:cs="Arial"/>
                <w:sz w:val="23"/>
              </w:rPr>
              <w:t xml:space="preserve"> </w:t>
            </w:r>
            <w:proofErr w:type="spellStart"/>
            <w:r w:rsidRPr="00331B33">
              <w:rPr>
                <w:rFonts w:ascii="Arial" w:hAnsi="Arial" w:cs="Arial"/>
                <w:sz w:val="23"/>
              </w:rPr>
              <w:t>правни</w:t>
            </w:r>
            <w:proofErr w:type="spellEnd"/>
            <w:r w:rsidRPr="00331B33">
              <w:rPr>
                <w:rFonts w:ascii="Arial" w:hAnsi="Arial" w:cs="Arial"/>
                <w:sz w:val="23"/>
              </w:rPr>
              <w:t xml:space="preserve"> </w:t>
            </w:r>
            <w:proofErr w:type="spellStart"/>
            <w:r w:rsidRPr="00331B33">
              <w:rPr>
                <w:rFonts w:ascii="Arial" w:hAnsi="Arial" w:cs="Arial"/>
                <w:sz w:val="23"/>
              </w:rPr>
              <w:t>последствия</w:t>
            </w:r>
            <w:proofErr w:type="spellEnd"/>
            <w:r w:rsidRPr="00331B33">
              <w:rPr>
                <w:rFonts w:ascii="Arial" w:hAnsi="Arial" w:cs="Arial"/>
                <w:sz w:val="23"/>
              </w:rPr>
              <w:t xml:space="preserve"> </w:t>
            </w:r>
            <w:proofErr w:type="spellStart"/>
            <w:r w:rsidRPr="00331B33">
              <w:rPr>
                <w:rFonts w:ascii="Arial" w:hAnsi="Arial" w:cs="Arial"/>
                <w:sz w:val="23"/>
              </w:rPr>
              <w:t>за</w:t>
            </w:r>
            <w:proofErr w:type="spellEnd"/>
            <w:r w:rsidRPr="00331B33">
              <w:rPr>
                <w:rFonts w:ascii="Arial" w:hAnsi="Arial" w:cs="Arial"/>
                <w:sz w:val="23"/>
              </w:rPr>
              <w:t xml:space="preserve"> </w:t>
            </w:r>
            <w:proofErr w:type="spellStart"/>
            <w:r w:rsidRPr="00331B33">
              <w:rPr>
                <w:rFonts w:ascii="Arial" w:hAnsi="Arial" w:cs="Arial"/>
                <w:sz w:val="23"/>
              </w:rPr>
              <w:t>субекта</w:t>
            </w:r>
            <w:proofErr w:type="spellEnd"/>
            <w:r w:rsidRPr="00331B33">
              <w:rPr>
                <w:rFonts w:ascii="Arial" w:hAnsi="Arial" w:cs="Arial"/>
                <w:sz w:val="23"/>
              </w:rPr>
              <w:t xml:space="preserve"> </w:t>
            </w:r>
            <w:proofErr w:type="spellStart"/>
            <w:r w:rsidRPr="00331B33">
              <w:rPr>
                <w:rFonts w:ascii="Arial" w:hAnsi="Arial" w:cs="Arial"/>
                <w:sz w:val="23"/>
              </w:rPr>
              <w:t>на</w:t>
            </w:r>
            <w:proofErr w:type="spellEnd"/>
            <w:r w:rsidRPr="00331B33">
              <w:rPr>
                <w:rFonts w:ascii="Arial" w:hAnsi="Arial" w:cs="Arial"/>
                <w:sz w:val="23"/>
              </w:rPr>
              <w:t xml:space="preserve"> </w:t>
            </w:r>
            <w:proofErr w:type="spellStart"/>
            <w:r w:rsidRPr="00331B33">
              <w:rPr>
                <w:rFonts w:ascii="Arial" w:hAnsi="Arial" w:cs="Arial"/>
                <w:sz w:val="23"/>
              </w:rPr>
              <w:t>данните</w:t>
            </w:r>
            <w:proofErr w:type="spellEnd"/>
            <w:r w:rsidRPr="00331B33">
              <w:rPr>
                <w:rFonts w:ascii="Arial" w:hAnsi="Arial" w:cs="Arial"/>
                <w:sz w:val="23"/>
              </w:rPr>
              <w:t xml:space="preserve"> </w:t>
            </w:r>
            <w:proofErr w:type="spellStart"/>
            <w:r w:rsidRPr="00331B33">
              <w:rPr>
                <w:rFonts w:ascii="Arial" w:hAnsi="Arial" w:cs="Arial"/>
                <w:sz w:val="23"/>
              </w:rPr>
              <w:t>или</w:t>
            </w:r>
            <w:proofErr w:type="spellEnd"/>
            <w:r w:rsidRPr="00331B33">
              <w:rPr>
                <w:rFonts w:ascii="Arial" w:hAnsi="Arial" w:cs="Arial"/>
                <w:sz w:val="23"/>
              </w:rPr>
              <w:t xml:space="preserve"> </w:t>
            </w:r>
            <w:proofErr w:type="spellStart"/>
            <w:r w:rsidRPr="00331B33">
              <w:rPr>
                <w:rFonts w:ascii="Arial" w:hAnsi="Arial" w:cs="Arial"/>
                <w:sz w:val="23"/>
              </w:rPr>
              <w:t>по</w:t>
            </w:r>
            <w:proofErr w:type="spellEnd"/>
            <w:r w:rsidRPr="00331B33">
              <w:rPr>
                <w:rFonts w:ascii="Arial" w:hAnsi="Arial" w:cs="Arial"/>
                <w:sz w:val="23"/>
              </w:rPr>
              <w:t xml:space="preserve"> </w:t>
            </w:r>
            <w:proofErr w:type="spellStart"/>
            <w:r w:rsidRPr="00331B33">
              <w:rPr>
                <w:rFonts w:ascii="Arial" w:hAnsi="Arial" w:cs="Arial"/>
                <w:sz w:val="23"/>
              </w:rPr>
              <w:t>подобен</w:t>
            </w:r>
            <w:proofErr w:type="spellEnd"/>
            <w:r w:rsidRPr="00331B33">
              <w:rPr>
                <w:rFonts w:ascii="Arial" w:hAnsi="Arial" w:cs="Arial"/>
                <w:sz w:val="23"/>
              </w:rPr>
              <w:t xml:space="preserve"> </w:t>
            </w:r>
            <w:proofErr w:type="spellStart"/>
            <w:r w:rsidRPr="00331B33">
              <w:rPr>
                <w:rFonts w:ascii="Arial" w:hAnsi="Arial" w:cs="Arial"/>
                <w:sz w:val="23"/>
              </w:rPr>
              <w:t>начин</w:t>
            </w:r>
            <w:proofErr w:type="spellEnd"/>
            <w:r w:rsidRPr="00331B33">
              <w:rPr>
                <w:rFonts w:ascii="Arial" w:hAnsi="Arial" w:cs="Arial"/>
                <w:sz w:val="23"/>
              </w:rPr>
              <w:t xml:space="preserve"> </w:t>
            </w:r>
            <w:proofErr w:type="spellStart"/>
            <w:r w:rsidRPr="00331B33">
              <w:rPr>
                <w:rFonts w:ascii="Arial" w:hAnsi="Arial" w:cs="Arial"/>
                <w:sz w:val="23"/>
              </w:rPr>
              <w:t>го</w:t>
            </w:r>
            <w:proofErr w:type="spellEnd"/>
            <w:r w:rsidRPr="00331B33">
              <w:rPr>
                <w:rFonts w:ascii="Arial" w:hAnsi="Arial" w:cs="Arial"/>
                <w:sz w:val="23"/>
              </w:rPr>
              <w:t xml:space="preserve"> </w:t>
            </w:r>
            <w:proofErr w:type="spellStart"/>
            <w:r w:rsidRPr="00331B33">
              <w:rPr>
                <w:rFonts w:ascii="Arial" w:hAnsi="Arial" w:cs="Arial"/>
                <w:sz w:val="23"/>
              </w:rPr>
              <w:t>засяга</w:t>
            </w:r>
            <w:proofErr w:type="spellEnd"/>
            <w:r w:rsidRPr="00331B33">
              <w:rPr>
                <w:rFonts w:ascii="Arial" w:hAnsi="Arial" w:cs="Arial"/>
                <w:sz w:val="23"/>
              </w:rPr>
              <w:t xml:space="preserve"> в </w:t>
            </w:r>
            <w:proofErr w:type="spellStart"/>
            <w:r w:rsidRPr="00331B33">
              <w:rPr>
                <w:rFonts w:ascii="Arial" w:hAnsi="Arial" w:cs="Arial"/>
                <w:sz w:val="23"/>
              </w:rPr>
              <w:t>значителна</w:t>
            </w:r>
            <w:proofErr w:type="spellEnd"/>
            <w:r w:rsidRPr="00331B33">
              <w:rPr>
                <w:rFonts w:ascii="Arial" w:hAnsi="Arial" w:cs="Arial"/>
                <w:sz w:val="23"/>
              </w:rPr>
              <w:t xml:space="preserve"> </w:t>
            </w:r>
            <w:proofErr w:type="spellStart"/>
            <w:r w:rsidRPr="00331B33">
              <w:rPr>
                <w:rFonts w:ascii="Arial" w:hAnsi="Arial" w:cs="Arial"/>
                <w:sz w:val="23"/>
              </w:rPr>
              <w:t>степен</w:t>
            </w:r>
            <w:proofErr w:type="spellEnd"/>
            <w:r w:rsidRPr="00331B33">
              <w:rPr>
                <w:rFonts w:ascii="Arial" w:hAnsi="Arial" w:cs="Arial"/>
                <w:sz w:val="23"/>
                <w:lang w:val="bg-BG"/>
              </w:rPr>
              <w:t>, може ли да поиска човешка намеса или да оспори решението?</w:t>
            </w:r>
          </w:p>
        </w:tc>
        <w:tc>
          <w:tcPr>
            <w:tcW w:w="6916" w:type="dxa"/>
          </w:tcPr>
          <w:p w:rsidR="00880176" w:rsidRPr="00731F15" w:rsidRDefault="00731F15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>
              <w:rPr>
                <w:rFonts w:ascii="Arial" w:hAnsi="Arial" w:cs="Arial"/>
                <w:sz w:val="23"/>
                <w:lang w:val="bg-BG"/>
              </w:rPr>
              <w:t>------------------</w:t>
            </w:r>
          </w:p>
        </w:tc>
      </w:tr>
      <w:tr w:rsidR="00880176" w:rsidRPr="00331B33" w:rsidTr="00880176">
        <w:trPr>
          <w:trHeight w:val="608"/>
        </w:trPr>
        <w:tc>
          <w:tcPr>
            <w:tcW w:w="3078" w:type="dxa"/>
          </w:tcPr>
          <w:p w:rsidR="00880176" w:rsidRPr="00331B33" w:rsidRDefault="00880176" w:rsidP="00880176">
            <w:pPr>
              <w:tabs>
                <w:tab w:val="left" w:pos="1104"/>
              </w:tabs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Създадена ли е възможност за упражняване на правото на ограничаване на обработката?</w:t>
            </w:r>
          </w:p>
        </w:tc>
        <w:tc>
          <w:tcPr>
            <w:tcW w:w="6916" w:type="dxa"/>
          </w:tcPr>
          <w:p w:rsidR="00880176" w:rsidRPr="00731F15" w:rsidRDefault="00731F15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>
              <w:rPr>
                <w:rFonts w:ascii="Arial" w:hAnsi="Arial" w:cs="Arial"/>
                <w:sz w:val="23"/>
                <w:lang w:val="bg-BG"/>
              </w:rPr>
              <w:t>------------------</w:t>
            </w:r>
          </w:p>
        </w:tc>
      </w:tr>
      <w:tr w:rsidR="00880176" w:rsidRPr="00331B33" w:rsidTr="00880176">
        <w:trPr>
          <w:trHeight w:val="608"/>
        </w:trPr>
        <w:tc>
          <w:tcPr>
            <w:tcW w:w="3078" w:type="dxa"/>
          </w:tcPr>
          <w:p w:rsidR="00880176" w:rsidRPr="00331B33" w:rsidRDefault="00880176" w:rsidP="00880176">
            <w:pPr>
              <w:tabs>
                <w:tab w:val="left" w:pos="1104"/>
              </w:tabs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 xml:space="preserve">Ако субект поиска да упражни правото си на достъп, възможно ли е данните да бъдат извлечени от системата </w:t>
            </w:r>
            <w:r w:rsidRPr="00331B33">
              <w:rPr>
                <w:rFonts w:ascii="Arial" w:hAnsi="Arial" w:cs="Arial"/>
                <w:sz w:val="23"/>
                <w:lang w:val="bg-BG"/>
              </w:rPr>
              <w:lastRenderedPageBreak/>
              <w:t xml:space="preserve">по лесен начин? </w:t>
            </w:r>
          </w:p>
        </w:tc>
        <w:tc>
          <w:tcPr>
            <w:tcW w:w="6916" w:type="dxa"/>
          </w:tcPr>
          <w:p w:rsidR="00880176" w:rsidRPr="00731F15" w:rsidRDefault="00731F15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>
              <w:rPr>
                <w:rFonts w:ascii="Arial" w:hAnsi="Arial" w:cs="Arial"/>
                <w:sz w:val="23"/>
                <w:lang w:val="bg-BG"/>
              </w:rPr>
              <w:lastRenderedPageBreak/>
              <w:t>----------------------</w:t>
            </w:r>
          </w:p>
        </w:tc>
      </w:tr>
    </w:tbl>
    <w:p w:rsidR="00880176" w:rsidRPr="00331B33" w:rsidRDefault="00880176" w:rsidP="00880176">
      <w:pPr>
        <w:spacing w:after="0" w:line="276" w:lineRule="auto"/>
        <w:rPr>
          <w:rFonts w:ascii="Arial" w:eastAsia="Calibri" w:hAnsi="Arial" w:cs="Arial"/>
          <w:sz w:val="23"/>
          <w:lang w:val="bg-BG" w:eastAsia="en-GB"/>
        </w:rPr>
      </w:pPr>
    </w:p>
    <w:p w:rsidR="00880176" w:rsidRPr="00331B33" w:rsidRDefault="00880176" w:rsidP="00880176">
      <w:pPr>
        <w:keepNext/>
        <w:keepLines/>
        <w:shd w:val="clear" w:color="auto" w:fill="92CDDC"/>
        <w:spacing w:before="40" w:after="0" w:line="276" w:lineRule="auto"/>
        <w:outlineLvl w:val="1"/>
        <w:rPr>
          <w:rFonts w:ascii="Arial" w:eastAsia="Times New Roman" w:hAnsi="Arial" w:cs="Arial"/>
          <w:sz w:val="26"/>
          <w:szCs w:val="26"/>
          <w:lang w:val="bg-BG" w:eastAsia="en-GB"/>
        </w:rPr>
      </w:pPr>
      <w:r w:rsidRPr="00331B33">
        <w:rPr>
          <w:rFonts w:ascii="Arial" w:eastAsia="Times New Roman" w:hAnsi="Arial" w:cs="Arial"/>
          <w:sz w:val="26"/>
          <w:szCs w:val="26"/>
          <w:lang w:val="bg-BG" w:eastAsia="en-GB"/>
        </w:rPr>
        <w:t xml:space="preserve">Разкриване на лични данни </w:t>
      </w:r>
    </w:p>
    <w:p w:rsidR="00880176" w:rsidRPr="00331B33" w:rsidRDefault="00880176" w:rsidP="00880176">
      <w:pPr>
        <w:spacing w:after="0" w:line="276" w:lineRule="auto"/>
        <w:rPr>
          <w:rFonts w:ascii="Arial" w:eastAsia="Calibri" w:hAnsi="Arial" w:cs="Arial"/>
          <w:sz w:val="23"/>
          <w:lang w:val="en-GB"/>
        </w:rPr>
      </w:pPr>
      <w:proofErr w:type="spellStart"/>
      <w:proofErr w:type="gramStart"/>
      <w:r w:rsidRPr="00331B33">
        <w:rPr>
          <w:rFonts w:ascii="Arial" w:eastAsia="Calibri" w:hAnsi="Arial" w:cs="Arial"/>
          <w:sz w:val="23"/>
          <w:lang w:val="en-GB"/>
        </w:rPr>
        <w:t>Моля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,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попълнете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таблицата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,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като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отговорите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на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поставените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 xml:space="preserve"> </w:t>
      </w:r>
      <w:proofErr w:type="spellStart"/>
      <w:r w:rsidRPr="00331B33">
        <w:rPr>
          <w:rFonts w:ascii="Arial" w:eastAsia="Calibri" w:hAnsi="Arial" w:cs="Arial"/>
          <w:sz w:val="23"/>
          <w:lang w:val="en-GB"/>
        </w:rPr>
        <w:t>въпроси</w:t>
      </w:r>
      <w:proofErr w:type="spellEnd"/>
      <w:r w:rsidRPr="00331B33">
        <w:rPr>
          <w:rFonts w:ascii="Arial" w:eastAsia="Calibri" w:hAnsi="Arial" w:cs="Arial"/>
          <w:sz w:val="23"/>
          <w:lang w:val="en-GB"/>
        </w:rPr>
        <w:t>.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82"/>
        <w:gridCol w:w="7812"/>
      </w:tblGrid>
      <w:tr w:rsidR="00880176" w:rsidRPr="00331B33" w:rsidTr="00880176">
        <w:trPr>
          <w:trHeight w:val="608"/>
        </w:trPr>
        <w:tc>
          <w:tcPr>
            <w:tcW w:w="2182" w:type="dxa"/>
          </w:tcPr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Въпроси</w:t>
            </w:r>
          </w:p>
        </w:tc>
        <w:tc>
          <w:tcPr>
            <w:tcW w:w="7812" w:type="dxa"/>
          </w:tcPr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Отговори</w:t>
            </w:r>
          </w:p>
        </w:tc>
      </w:tr>
      <w:tr w:rsidR="00880176" w:rsidRPr="00331B33" w:rsidTr="00880176">
        <w:trPr>
          <w:trHeight w:val="608"/>
        </w:trPr>
        <w:tc>
          <w:tcPr>
            <w:tcW w:w="2182" w:type="dxa"/>
          </w:tcPr>
          <w:p w:rsidR="00880176" w:rsidRPr="00331B33" w:rsidRDefault="00880176" w:rsidP="00880176">
            <w:pPr>
              <w:tabs>
                <w:tab w:val="left" w:pos="1104"/>
              </w:tabs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</w:p>
        </w:tc>
        <w:tc>
          <w:tcPr>
            <w:tcW w:w="7812" w:type="dxa"/>
          </w:tcPr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</w:rPr>
            </w:pPr>
          </w:p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</w:rPr>
            </w:pPr>
          </w:p>
        </w:tc>
      </w:tr>
      <w:tr w:rsidR="00880176" w:rsidRPr="00331B33" w:rsidTr="00880176">
        <w:trPr>
          <w:trHeight w:val="608"/>
        </w:trPr>
        <w:tc>
          <w:tcPr>
            <w:tcW w:w="2182" w:type="dxa"/>
          </w:tcPr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С кого ще бъдат споделени данните, създадени в резултат на процеса?</w:t>
            </w:r>
          </w:p>
        </w:tc>
        <w:tc>
          <w:tcPr>
            <w:tcW w:w="7812" w:type="dxa"/>
          </w:tcPr>
          <w:p w:rsidR="00880176" w:rsidRPr="00331B33" w:rsidRDefault="005C72AB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  <w:object w:dxaOrig="225" w:dyaOrig="225">
                <v:shape id="_x0000_i1188" type="#_x0000_t75" style="width:13.5pt;height:10.5pt" o:ole="">
                  <v:imagedata r:id="rId7" o:title=""/>
                </v:shape>
                <w:control r:id="rId37" w:name="CheckBox113" w:shapeid="_x0000_i1188"/>
              </w:object>
            </w:r>
            <w:r w:rsidR="00880176" w:rsidRPr="00331B33">
              <w:rPr>
                <w:rFonts w:ascii="Arial" w:hAnsi="Arial" w:cs="Arial"/>
                <w:sz w:val="23"/>
                <w:lang w:val="bg-BG"/>
              </w:rPr>
              <w:t>Обработката се извършва само в рамките на организацията</w:t>
            </w:r>
          </w:p>
          <w:p w:rsidR="00880176" w:rsidRPr="00331B33" w:rsidRDefault="005C72AB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  <w:object w:dxaOrig="225" w:dyaOrig="225">
                <v:shape id="_x0000_i1190" type="#_x0000_t75" style="width:13.5pt;height:10.5pt" o:ole="">
                  <v:imagedata r:id="rId9" o:title=""/>
                </v:shape>
                <w:control r:id="rId38" w:name="CheckBox1111" w:shapeid="_x0000_i1190"/>
              </w:object>
            </w:r>
            <w:r w:rsidR="00880176" w:rsidRPr="00331B33">
              <w:rPr>
                <w:rFonts w:ascii="Arial" w:hAnsi="Arial" w:cs="Arial"/>
                <w:sz w:val="24"/>
                <w:szCs w:val="24"/>
                <w:lang w:val="bg-BG" w:eastAsia="bg-BG"/>
              </w:rPr>
              <w:t>С обработващ лични данни (моля посочете договора)…………………………………………………………………….</w:t>
            </w:r>
          </w:p>
          <w:p w:rsidR="00880176" w:rsidRPr="00331B33" w:rsidRDefault="00880176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4"/>
                <w:szCs w:val="24"/>
                <w:lang w:val="bg-BG" w:eastAsia="bg-BG"/>
              </w:rPr>
              <w:t xml:space="preserve"> </w:t>
            </w:r>
            <w:r w:rsidR="005C72AB" w:rsidRPr="00331B33"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  <w:object w:dxaOrig="225" w:dyaOrig="225">
                <v:shape id="_x0000_i1192" type="#_x0000_t75" style="width:13.5pt;height:10.5pt" o:ole="">
                  <v:imagedata r:id="rId9" o:title=""/>
                </v:shape>
                <w:control r:id="rId39" w:name="CheckBox1121" w:shapeid="_x0000_i1192"/>
              </w:object>
            </w:r>
            <w:r w:rsidRPr="00331B33">
              <w:rPr>
                <w:rFonts w:ascii="Arial" w:hAnsi="Arial" w:cs="Arial"/>
                <w:sz w:val="23"/>
                <w:lang w:val="bg-BG"/>
              </w:rPr>
              <w:t>Със съвместен администратор (моля посочете договора)…………………………………………………………………….</w:t>
            </w:r>
          </w:p>
          <w:p w:rsidR="00880176" w:rsidRPr="00331B33" w:rsidRDefault="005C72AB" w:rsidP="00731F15">
            <w:pPr>
              <w:spacing w:before="120" w:after="120"/>
              <w:rPr>
                <w:rFonts w:ascii="Arial" w:hAnsi="Arial" w:cs="Arial"/>
                <w:sz w:val="23"/>
              </w:rPr>
            </w:pPr>
            <w:r w:rsidRPr="00331B33"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  <w:object w:dxaOrig="225" w:dyaOrig="225">
                <v:shape id="_x0000_i1194" type="#_x0000_t75" style="width:13.5pt;height:10.5pt" o:ole="">
                  <v:imagedata r:id="rId7" o:title=""/>
                </v:shape>
                <w:control r:id="rId40" w:name="CheckBox1122" w:shapeid="_x0000_i1194"/>
              </w:object>
            </w:r>
            <w:r w:rsidR="00880176" w:rsidRPr="00331B33">
              <w:rPr>
                <w:rFonts w:ascii="Arial" w:hAnsi="Arial" w:cs="Arial"/>
                <w:sz w:val="23"/>
                <w:lang w:val="bg-BG"/>
              </w:rPr>
              <w:t>С друг администратор, който има собствено основание за обработката (посочете администратора и основанието за предаваното на данните)</w:t>
            </w:r>
            <w:r w:rsidR="00731F15">
              <w:rPr>
                <w:rFonts w:ascii="Arial" w:hAnsi="Arial" w:cs="Arial"/>
                <w:sz w:val="23"/>
                <w:lang w:val="bg-BG"/>
              </w:rPr>
              <w:t>-Компетентни органи</w:t>
            </w:r>
          </w:p>
        </w:tc>
      </w:tr>
      <w:tr w:rsidR="00880176" w:rsidRPr="00331B33" w:rsidTr="00880176">
        <w:trPr>
          <w:trHeight w:val="608"/>
        </w:trPr>
        <w:tc>
          <w:tcPr>
            <w:tcW w:w="2182" w:type="dxa"/>
          </w:tcPr>
          <w:p w:rsidR="00880176" w:rsidRPr="00331B33" w:rsidRDefault="00880176" w:rsidP="00880176">
            <w:pPr>
              <w:tabs>
                <w:tab w:val="left" w:pos="1104"/>
              </w:tabs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Посочете причината, която налага разкриването.</w:t>
            </w:r>
          </w:p>
        </w:tc>
        <w:tc>
          <w:tcPr>
            <w:tcW w:w="7812" w:type="dxa"/>
          </w:tcPr>
          <w:p w:rsidR="00880176" w:rsidRPr="00731F15" w:rsidRDefault="00731F15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>
              <w:rPr>
                <w:rFonts w:ascii="Arial" w:hAnsi="Arial" w:cs="Arial"/>
                <w:sz w:val="23"/>
                <w:lang w:val="bg-BG"/>
              </w:rPr>
              <w:t>Разкриване на нарушение или разследване на престъпление</w:t>
            </w:r>
          </w:p>
        </w:tc>
      </w:tr>
      <w:tr w:rsidR="00880176" w:rsidRPr="00331B33" w:rsidTr="00880176">
        <w:trPr>
          <w:trHeight w:val="608"/>
        </w:trPr>
        <w:tc>
          <w:tcPr>
            <w:tcW w:w="2182" w:type="dxa"/>
          </w:tcPr>
          <w:p w:rsidR="00880176" w:rsidRPr="00331B33" w:rsidRDefault="00880176" w:rsidP="00880176">
            <w:pPr>
              <w:tabs>
                <w:tab w:val="left" w:pos="1104"/>
              </w:tabs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Посочете всички видове данни, които се разкриват.</w:t>
            </w:r>
          </w:p>
        </w:tc>
        <w:tc>
          <w:tcPr>
            <w:tcW w:w="7812" w:type="dxa"/>
          </w:tcPr>
          <w:p w:rsidR="00880176" w:rsidRPr="00731F15" w:rsidRDefault="00731F15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>
              <w:rPr>
                <w:rFonts w:ascii="Arial" w:hAnsi="Arial" w:cs="Arial"/>
                <w:sz w:val="23"/>
                <w:lang w:val="bg-BG"/>
              </w:rPr>
              <w:t>Лицево изображение</w:t>
            </w:r>
          </w:p>
        </w:tc>
      </w:tr>
      <w:tr w:rsidR="00880176" w:rsidRPr="00331B33" w:rsidTr="00880176">
        <w:trPr>
          <w:trHeight w:val="608"/>
        </w:trPr>
        <w:tc>
          <w:tcPr>
            <w:tcW w:w="2182" w:type="dxa"/>
          </w:tcPr>
          <w:p w:rsidR="00880176" w:rsidRPr="00331B33" w:rsidRDefault="00880176" w:rsidP="00880176">
            <w:pPr>
              <w:tabs>
                <w:tab w:val="left" w:pos="1104"/>
              </w:tabs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Включени ли са правила за обработката на личните данни  в договорите на всички обработващи?</w:t>
            </w:r>
          </w:p>
        </w:tc>
        <w:tc>
          <w:tcPr>
            <w:tcW w:w="7812" w:type="dxa"/>
          </w:tcPr>
          <w:p w:rsidR="00880176" w:rsidRPr="00731F15" w:rsidRDefault="00731F15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>
              <w:rPr>
                <w:rFonts w:ascii="Arial" w:hAnsi="Arial" w:cs="Arial"/>
                <w:sz w:val="23"/>
                <w:lang w:val="bg-BG"/>
              </w:rPr>
              <w:t>-------------</w:t>
            </w:r>
          </w:p>
        </w:tc>
      </w:tr>
      <w:tr w:rsidR="00880176" w:rsidRPr="00331B33" w:rsidTr="00880176">
        <w:trPr>
          <w:trHeight w:val="608"/>
        </w:trPr>
        <w:tc>
          <w:tcPr>
            <w:tcW w:w="2182" w:type="dxa"/>
          </w:tcPr>
          <w:p w:rsidR="00880176" w:rsidRPr="00331B33" w:rsidRDefault="00880176" w:rsidP="00880176">
            <w:pPr>
              <w:tabs>
                <w:tab w:val="left" w:pos="1104"/>
              </w:tabs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Има ли лица, пред които се разкриват данните, които са локализирани в трета страна?</w:t>
            </w:r>
          </w:p>
          <w:p w:rsidR="00880176" w:rsidRPr="00331B33" w:rsidRDefault="00880176" w:rsidP="00880176">
            <w:pPr>
              <w:tabs>
                <w:tab w:val="left" w:pos="1104"/>
              </w:tabs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t>Посочете държавите,  в които са локализирани и държавите,  в които могат да съхраняват данните</w:t>
            </w:r>
          </w:p>
        </w:tc>
        <w:tc>
          <w:tcPr>
            <w:tcW w:w="7812" w:type="dxa"/>
          </w:tcPr>
          <w:p w:rsidR="00880176" w:rsidRPr="00731F15" w:rsidRDefault="00731F15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>
              <w:rPr>
                <w:rFonts w:ascii="Arial" w:hAnsi="Arial" w:cs="Arial"/>
                <w:sz w:val="23"/>
                <w:lang w:val="bg-BG"/>
              </w:rPr>
              <w:t>----------------------</w:t>
            </w:r>
          </w:p>
        </w:tc>
      </w:tr>
      <w:tr w:rsidR="00880176" w:rsidRPr="00331B33" w:rsidTr="00880176">
        <w:trPr>
          <w:trHeight w:val="608"/>
        </w:trPr>
        <w:tc>
          <w:tcPr>
            <w:tcW w:w="2182" w:type="dxa"/>
          </w:tcPr>
          <w:p w:rsidR="00880176" w:rsidRPr="00331B33" w:rsidRDefault="00880176" w:rsidP="00880176">
            <w:pPr>
              <w:tabs>
                <w:tab w:val="left" w:pos="1104"/>
              </w:tabs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 w:rsidRPr="00331B33">
              <w:rPr>
                <w:rFonts w:ascii="Arial" w:hAnsi="Arial" w:cs="Arial"/>
                <w:sz w:val="23"/>
                <w:lang w:val="bg-BG"/>
              </w:rPr>
              <w:lastRenderedPageBreak/>
              <w:t>Ако се извършва предаване в трети държави, спазени ли са правилата за трансфер на данните?</w:t>
            </w:r>
          </w:p>
        </w:tc>
        <w:tc>
          <w:tcPr>
            <w:tcW w:w="7812" w:type="dxa"/>
          </w:tcPr>
          <w:p w:rsidR="00880176" w:rsidRPr="00731F15" w:rsidRDefault="00731F15" w:rsidP="00880176">
            <w:pPr>
              <w:spacing w:before="120" w:after="120"/>
              <w:rPr>
                <w:rFonts w:ascii="Arial" w:hAnsi="Arial" w:cs="Arial"/>
                <w:sz w:val="23"/>
                <w:lang w:val="bg-BG"/>
              </w:rPr>
            </w:pPr>
            <w:r>
              <w:rPr>
                <w:rFonts w:ascii="Arial" w:hAnsi="Arial" w:cs="Arial"/>
                <w:sz w:val="23"/>
                <w:lang w:val="bg-BG"/>
              </w:rPr>
              <w:t>-------------------------</w:t>
            </w:r>
          </w:p>
        </w:tc>
      </w:tr>
    </w:tbl>
    <w:p w:rsidR="00880176" w:rsidRPr="00331B33" w:rsidRDefault="00880176" w:rsidP="0088017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before="240" w:after="240" w:line="240" w:lineRule="auto"/>
        <w:outlineLvl w:val="0"/>
        <w:rPr>
          <w:rFonts w:ascii="Arial" w:eastAsia="Calibri" w:hAnsi="Arial" w:cs="Arial"/>
          <w:sz w:val="36"/>
          <w:szCs w:val="24"/>
          <w:lang w:val="bg-BG" w:eastAsia="en-GB"/>
        </w:rPr>
      </w:pPr>
      <w:r w:rsidRPr="00331B33">
        <w:rPr>
          <w:rFonts w:ascii="Arial" w:eastAsia="Calibri" w:hAnsi="Arial" w:cs="Arial"/>
          <w:sz w:val="36"/>
          <w:szCs w:val="24"/>
          <w:lang w:val="bg-BG" w:eastAsia="en-GB"/>
        </w:rPr>
        <w:t>Установяване и оценка на риска</w:t>
      </w:r>
    </w:p>
    <w:tbl>
      <w:tblPr>
        <w:tblStyle w:val="a5"/>
        <w:tblW w:w="9974" w:type="dxa"/>
        <w:tblLayout w:type="fixed"/>
        <w:tblLook w:val="0480" w:firstRow="0" w:lastRow="0" w:firstColumn="1" w:lastColumn="0" w:noHBand="0" w:noVBand="1"/>
      </w:tblPr>
      <w:tblGrid>
        <w:gridCol w:w="5920"/>
        <w:gridCol w:w="1418"/>
        <w:gridCol w:w="1376"/>
        <w:gridCol w:w="1260"/>
      </w:tblGrid>
      <w:tr w:rsidR="00880176" w:rsidRPr="008D03E1" w:rsidTr="00880176">
        <w:tc>
          <w:tcPr>
            <w:tcW w:w="5920" w:type="dxa"/>
            <w:shd w:val="clear" w:color="auto" w:fill="FFFFFF"/>
          </w:tcPr>
          <w:p w:rsidR="00880176" w:rsidRPr="008D03E1" w:rsidRDefault="007F4DA2" w:rsidP="00014065">
            <w:pPr>
              <w:keepNext/>
              <w:spacing w:before="120" w:after="120"/>
              <w:rPr>
                <w:sz w:val="23"/>
                <w:lang w:val="bg-BG"/>
              </w:rPr>
            </w:pPr>
            <w:r w:rsidRPr="008D03E1">
              <w:rPr>
                <w:b/>
                <w:sz w:val="23"/>
                <w:lang w:val="bg-BG"/>
              </w:rPr>
              <w:t xml:space="preserve">Опишете източника на риска и естеството на потенциалното въздействие върху </w:t>
            </w:r>
            <w:r w:rsidR="00014065" w:rsidRPr="008D03E1">
              <w:rPr>
                <w:b/>
                <w:sz w:val="23"/>
                <w:lang w:val="bg-BG"/>
              </w:rPr>
              <w:t>физическите лица</w:t>
            </w:r>
            <w:r w:rsidRPr="008D03E1">
              <w:rPr>
                <w:b/>
                <w:sz w:val="23"/>
                <w:lang w:val="bg-BG"/>
              </w:rPr>
              <w:t xml:space="preserve">. </w:t>
            </w:r>
            <w:r w:rsidRPr="008D03E1">
              <w:rPr>
                <w:sz w:val="23"/>
                <w:lang w:val="bg-BG"/>
              </w:rPr>
              <w:t>Включете съответното съответствие и корпоративните рискове, ако е необходимо.</w:t>
            </w:r>
          </w:p>
        </w:tc>
        <w:tc>
          <w:tcPr>
            <w:tcW w:w="1418" w:type="dxa"/>
            <w:shd w:val="clear" w:color="auto" w:fill="FFFFFF"/>
          </w:tcPr>
          <w:p w:rsidR="00880176" w:rsidRPr="008D03E1" w:rsidRDefault="00014065" w:rsidP="00880176">
            <w:pPr>
              <w:keepNext/>
              <w:spacing w:before="120" w:after="120"/>
              <w:rPr>
                <w:b/>
                <w:lang w:val="bg-BG"/>
              </w:rPr>
            </w:pPr>
            <w:r w:rsidRPr="008D03E1">
              <w:rPr>
                <w:b/>
                <w:lang w:val="bg-BG"/>
              </w:rPr>
              <w:t>Вероятност за вреда</w:t>
            </w:r>
          </w:p>
          <w:p w:rsidR="005138EA" w:rsidRPr="008D03E1" w:rsidRDefault="005138EA" w:rsidP="00880176">
            <w:pPr>
              <w:keepNext/>
              <w:spacing w:before="120" w:after="120"/>
              <w:rPr>
                <w:b/>
                <w:lang w:val="bg-BG"/>
              </w:rPr>
            </w:pPr>
          </w:p>
          <w:p w:rsidR="005138EA" w:rsidRPr="008D03E1" w:rsidRDefault="005138EA" w:rsidP="00880176">
            <w:pPr>
              <w:keepNext/>
              <w:spacing w:before="120" w:after="120"/>
              <w:rPr>
                <w:b/>
                <w:lang w:val="bg-BG"/>
              </w:rPr>
            </w:pPr>
            <w:r w:rsidRPr="008D03E1">
              <w:rPr>
                <w:lang w:val="bg-BG"/>
              </w:rPr>
              <w:t>Малко вероятно, възможно или вероятно</w:t>
            </w:r>
          </w:p>
        </w:tc>
        <w:tc>
          <w:tcPr>
            <w:tcW w:w="1376" w:type="dxa"/>
            <w:shd w:val="clear" w:color="auto" w:fill="FFFFFF"/>
          </w:tcPr>
          <w:p w:rsidR="00880176" w:rsidRPr="008D03E1" w:rsidRDefault="00014065" w:rsidP="00880176">
            <w:pPr>
              <w:keepNext/>
              <w:spacing w:before="120" w:after="120"/>
              <w:rPr>
                <w:b/>
                <w:lang w:val="bg-BG"/>
              </w:rPr>
            </w:pPr>
            <w:r w:rsidRPr="008D03E1">
              <w:rPr>
                <w:b/>
                <w:lang w:val="bg-BG"/>
              </w:rPr>
              <w:t>Тежестта на вредата</w:t>
            </w:r>
          </w:p>
          <w:p w:rsidR="005138EA" w:rsidRPr="008D03E1" w:rsidRDefault="005138EA" w:rsidP="00880176">
            <w:pPr>
              <w:keepNext/>
              <w:spacing w:before="120" w:after="120"/>
              <w:rPr>
                <w:b/>
                <w:lang w:val="bg-BG"/>
              </w:rPr>
            </w:pPr>
            <w:r w:rsidRPr="008D03E1">
              <w:rPr>
                <w:lang w:val="bg-BG"/>
              </w:rPr>
              <w:t>Минимална,  значима или тежка</w:t>
            </w:r>
          </w:p>
        </w:tc>
        <w:tc>
          <w:tcPr>
            <w:tcW w:w="1260" w:type="dxa"/>
            <w:shd w:val="clear" w:color="auto" w:fill="FFFFFF"/>
          </w:tcPr>
          <w:p w:rsidR="00880176" w:rsidRPr="008D03E1" w:rsidRDefault="00014065" w:rsidP="00880176">
            <w:pPr>
              <w:keepNext/>
              <w:spacing w:before="120" w:after="120"/>
              <w:rPr>
                <w:b/>
                <w:lang w:val="bg-BG"/>
              </w:rPr>
            </w:pPr>
            <w:r w:rsidRPr="008D03E1">
              <w:rPr>
                <w:b/>
                <w:lang w:val="bg-BG"/>
              </w:rPr>
              <w:t>Общ риск</w:t>
            </w:r>
            <w:r w:rsidR="00880176" w:rsidRPr="008D03E1">
              <w:rPr>
                <w:b/>
                <w:lang w:val="bg-BG"/>
              </w:rPr>
              <w:t xml:space="preserve"> </w:t>
            </w:r>
          </w:p>
          <w:p w:rsidR="005138EA" w:rsidRPr="008D03E1" w:rsidRDefault="005138EA" w:rsidP="00880176">
            <w:pPr>
              <w:keepNext/>
              <w:spacing w:before="120" w:after="120"/>
              <w:rPr>
                <w:b/>
                <w:lang w:val="bg-BG"/>
              </w:rPr>
            </w:pPr>
            <w:r w:rsidRPr="008D03E1">
              <w:rPr>
                <w:lang w:val="bg-BG"/>
              </w:rPr>
              <w:t>Нисък, среден или висок</w:t>
            </w:r>
          </w:p>
        </w:tc>
      </w:tr>
      <w:tr w:rsidR="00D015E9" w:rsidRPr="008D03E1" w:rsidTr="00012E74">
        <w:trPr>
          <w:trHeight w:val="565"/>
        </w:trPr>
        <w:tc>
          <w:tcPr>
            <w:tcW w:w="5920" w:type="dxa"/>
          </w:tcPr>
          <w:p w:rsidR="00D015E9" w:rsidRPr="008D03E1" w:rsidRDefault="00D015E9" w:rsidP="00D015E9">
            <w:pPr>
              <w:rPr>
                <w:sz w:val="23"/>
                <w:lang w:val="bg-BG"/>
              </w:rPr>
            </w:pPr>
            <w:r w:rsidRPr="008D03E1">
              <w:rPr>
                <w:color w:val="000000"/>
                <w:lang w:val="bg-BG"/>
              </w:rPr>
              <w:t>Риск целите на обработване на личните данни да не бъдат законни, конкретни и ясно формулирани</w:t>
            </w:r>
          </w:p>
        </w:tc>
        <w:tc>
          <w:tcPr>
            <w:tcW w:w="1418" w:type="dxa"/>
          </w:tcPr>
          <w:p w:rsidR="00D015E9" w:rsidRPr="008D03E1" w:rsidRDefault="00D015E9" w:rsidP="00880176">
            <w:pPr>
              <w:spacing w:before="120" w:after="120"/>
              <w:rPr>
                <w:lang w:val="bg-BG"/>
              </w:rPr>
            </w:pPr>
            <w:r w:rsidRPr="008D03E1">
              <w:rPr>
                <w:lang w:val="bg-BG"/>
              </w:rPr>
              <w:t>Малко вероятно</w:t>
            </w:r>
          </w:p>
        </w:tc>
        <w:tc>
          <w:tcPr>
            <w:tcW w:w="1376" w:type="dxa"/>
          </w:tcPr>
          <w:p w:rsidR="00D015E9" w:rsidRPr="008D03E1" w:rsidRDefault="00D015E9" w:rsidP="00880176">
            <w:pPr>
              <w:spacing w:before="120" w:after="120"/>
              <w:rPr>
                <w:lang w:val="bg-BG"/>
              </w:rPr>
            </w:pPr>
            <w:r w:rsidRPr="008D03E1">
              <w:rPr>
                <w:lang w:val="bg-BG"/>
              </w:rPr>
              <w:t>Минимална</w:t>
            </w:r>
          </w:p>
        </w:tc>
        <w:tc>
          <w:tcPr>
            <w:tcW w:w="1260" w:type="dxa"/>
          </w:tcPr>
          <w:p w:rsidR="00D015E9" w:rsidRPr="008D03E1" w:rsidRDefault="00012E74" w:rsidP="00880176">
            <w:pPr>
              <w:spacing w:before="120" w:after="120"/>
              <w:rPr>
                <w:lang w:val="bg-BG"/>
              </w:rPr>
            </w:pPr>
            <w:r w:rsidRPr="008D03E1">
              <w:rPr>
                <w:lang w:val="bg-BG"/>
              </w:rPr>
              <w:t>Нисък</w:t>
            </w:r>
          </w:p>
        </w:tc>
      </w:tr>
      <w:tr w:rsidR="0054611B" w:rsidRPr="008D03E1" w:rsidTr="00654150">
        <w:trPr>
          <w:trHeight w:val="565"/>
        </w:trPr>
        <w:tc>
          <w:tcPr>
            <w:tcW w:w="5920" w:type="dxa"/>
          </w:tcPr>
          <w:p w:rsidR="0054611B" w:rsidRPr="008D03E1" w:rsidRDefault="0054611B" w:rsidP="0054611B">
            <w:pPr>
              <w:rPr>
                <w:color w:val="000000"/>
                <w:lang w:val="bg-BG"/>
              </w:rPr>
            </w:pPr>
            <w:r w:rsidRPr="008D03E1">
              <w:rPr>
                <w:color w:val="000000"/>
                <w:lang w:val="bg-BG"/>
              </w:rPr>
              <w:t>Законност на обработката и забрана за злоупотреба</w:t>
            </w:r>
          </w:p>
        </w:tc>
        <w:tc>
          <w:tcPr>
            <w:tcW w:w="1418" w:type="dxa"/>
          </w:tcPr>
          <w:p w:rsidR="0054611B" w:rsidRPr="008D03E1" w:rsidRDefault="0054611B" w:rsidP="0054611B">
            <w:pPr>
              <w:spacing w:before="120" w:after="120"/>
              <w:rPr>
                <w:lang w:val="bg-BG"/>
              </w:rPr>
            </w:pPr>
            <w:r w:rsidRPr="008D03E1">
              <w:rPr>
                <w:lang w:val="bg-BG"/>
              </w:rPr>
              <w:t>Малко вероятно</w:t>
            </w:r>
          </w:p>
        </w:tc>
        <w:tc>
          <w:tcPr>
            <w:tcW w:w="1376" w:type="dxa"/>
          </w:tcPr>
          <w:p w:rsidR="0054611B" w:rsidRPr="008D03E1" w:rsidRDefault="0054611B" w:rsidP="0054611B">
            <w:pPr>
              <w:spacing w:before="120" w:after="120"/>
              <w:rPr>
                <w:lang w:val="bg-BG"/>
              </w:rPr>
            </w:pPr>
            <w:r w:rsidRPr="008D03E1">
              <w:rPr>
                <w:lang w:val="bg-BG"/>
              </w:rPr>
              <w:t>Минимална</w:t>
            </w:r>
          </w:p>
        </w:tc>
        <w:tc>
          <w:tcPr>
            <w:tcW w:w="1260" w:type="dxa"/>
          </w:tcPr>
          <w:p w:rsidR="0054611B" w:rsidRPr="008D03E1" w:rsidRDefault="0054611B" w:rsidP="0054611B">
            <w:pPr>
              <w:spacing w:before="120" w:after="120"/>
              <w:rPr>
                <w:lang w:val="bg-BG"/>
              </w:rPr>
            </w:pPr>
            <w:r w:rsidRPr="008D03E1">
              <w:rPr>
                <w:lang w:val="bg-BG"/>
              </w:rPr>
              <w:t>Нисък</w:t>
            </w:r>
          </w:p>
        </w:tc>
      </w:tr>
      <w:tr w:rsidR="0054611B" w:rsidRPr="008D03E1" w:rsidTr="00654150">
        <w:trPr>
          <w:trHeight w:val="565"/>
        </w:trPr>
        <w:tc>
          <w:tcPr>
            <w:tcW w:w="5920" w:type="dxa"/>
          </w:tcPr>
          <w:p w:rsidR="0054611B" w:rsidRPr="008D03E1" w:rsidRDefault="0054611B" w:rsidP="0054611B">
            <w:pPr>
              <w:rPr>
                <w:color w:val="000000"/>
                <w:lang w:val="bg-BG"/>
              </w:rPr>
            </w:pPr>
            <w:r w:rsidRPr="008D03E1">
              <w:rPr>
                <w:color w:val="000000"/>
                <w:lang w:val="bg-BG"/>
              </w:rPr>
              <w:t>Риск от събиране на данни в по-голям обем от нужното (чл.5.1 (в) GDPR)</w:t>
            </w:r>
          </w:p>
        </w:tc>
        <w:tc>
          <w:tcPr>
            <w:tcW w:w="1418" w:type="dxa"/>
          </w:tcPr>
          <w:p w:rsidR="0054611B" w:rsidRPr="008D03E1" w:rsidRDefault="0054611B" w:rsidP="0054611B">
            <w:pPr>
              <w:spacing w:before="120" w:after="120"/>
              <w:rPr>
                <w:lang w:val="bg-BG"/>
              </w:rPr>
            </w:pPr>
            <w:r w:rsidRPr="008D03E1">
              <w:rPr>
                <w:lang w:val="bg-BG"/>
              </w:rPr>
              <w:t>възможно</w:t>
            </w:r>
          </w:p>
        </w:tc>
        <w:tc>
          <w:tcPr>
            <w:tcW w:w="1376" w:type="dxa"/>
          </w:tcPr>
          <w:p w:rsidR="0054611B" w:rsidRPr="008D03E1" w:rsidRDefault="0054611B" w:rsidP="0054611B">
            <w:pPr>
              <w:spacing w:before="120" w:after="120"/>
              <w:rPr>
                <w:lang w:val="bg-BG"/>
              </w:rPr>
            </w:pPr>
            <w:r w:rsidRPr="008D03E1">
              <w:rPr>
                <w:lang w:val="bg-BG"/>
              </w:rPr>
              <w:t>значима</w:t>
            </w:r>
          </w:p>
        </w:tc>
        <w:tc>
          <w:tcPr>
            <w:tcW w:w="1260" w:type="dxa"/>
          </w:tcPr>
          <w:p w:rsidR="0054611B" w:rsidRPr="008D03E1" w:rsidRDefault="0054611B" w:rsidP="0054611B">
            <w:pPr>
              <w:spacing w:before="120" w:after="120"/>
              <w:rPr>
                <w:lang w:val="bg-BG"/>
              </w:rPr>
            </w:pPr>
            <w:r w:rsidRPr="008D03E1">
              <w:rPr>
                <w:lang w:val="bg-BG"/>
              </w:rPr>
              <w:t>среден</w:t>
            </w:r>
          </w:p>
        </w:tc>
      </w:tr>
      <w:tr w:rsidR="0054611B" w:rsidRPr="008D03E1" w:rsidTr="00654150">
        <w:trPr>
          <w:trHeight w:val="565"/>
        </w:trPr>
        <w:tc>
          <w:tcPr>
            <w:tcW w:w="5920" w:type="dxa"/>
          </w:tcPr>
          <w:p w:rsidR="0054611B" w:rsidRPr="008D03E1" w:rsidRDefault="0054611B" w:rsidP="0054611B">
            <w:pPr>
              <w:rPr>
                <w:color w:val="000000"/>
                <w:lang w:val="bg-BG"/>
              </w:rPr>
            </w:pPr>
            <w:r w:rsidRPr="008D03E1">
              <w:rPr>
                <w:color w:val="000000"/>
                <w:lang w:val="bg-BG"/>
              </w:rPr>
              <w:t>Риск от  неточност и неактуалност на данните/чл.5.1 (г) GDPR/</w:t>
            </w:r>
          </w:p>
          <w:p w:rsidR="0054611B" w:rsidRPr="008D03E1" w:rsidRDefault="0054611B" w:rsidP="0054611B">
            <w:pPr>
              <w:rPr>
                <w:color w:val="000000"/>
                <w:lang w:val="bg-BG"/>
              </w:rPr>
            </w:pPr>
          </w:p>
        </w:tc>
        <w:tc>
          <w:tcPr>
            <w:tcW w:w="1418" w:type="dxa"/>
          </w:tcPr>
          <w:p w:rsidR="0054611B" w:rsidRPr="008D03E1" w:rsidRDefault="0054611B" w:rsidP="0054611B">
            <w:pPr>
              <w:spacing w:before="120" w:after="120"/>
              <w:rPr>
                <w:lang w:val="bg-BG"/>
              </w:rPr>
            </w:pPr>
            <w:r w:rsidRPr="008D03E1">
              <w:rPr>
                <w:lang w:val="bg-BG"/>
              </w:rPr>
              <w:t>Малко вероятно</w:t>
            </w:r>
          </w:p>
        </w:tc>
        <w:tc>
          <w:tcPr>
            <w:tcW w:w="1376" w:type="dxa"/>
          </w:tcPr>
          <w:p w:rsidR="0054611B" w:rsidRPr="008D03E1" w:rsidRDefault="0054611B" w:rsidP="0054611B">
            <w:pPr>
              <w:spacing w:before="120" w:after="120"/>
              <w:rPr>
                <w:lang w:val="bg-BG"/>
              </w:rPr>
            </w:pPr>
            <w:r w:rsidRPr="008D03E1">
              <w:rPr>
                <w:lang w:val="bg-BG"/>
              </w:rPr>
              <w:t>Минимална</w:t>
            </w:r>
          </w:p>
        </w:tc>
        <w:tc>
          <w:tcPr>
            <w:tcW w:w="1260" w:type="dxa"/>
          </w:tcPr>
          <w:p w:rsidR="0054611B" w:rsidRPr="008D03E1" w:rsidRDefault="0054611B" w:rsidP="0054611B">
            <w:pPr>
              <w:spacing w:before="120" w:after="120"/>
              <w:rPr>
                <w:lang w:val="bg-BG"/>
              </w:rPr>
            </w:pPr>
            <w:r w:rsidRPr="008D03E1">
              <w:rPr>
                <w:lang w:val="bg-BG"/>
              </w:rPr>
              <w:t>Нисък</w:t>
            </w:r>
          </w:p>
        </w:tc>
      </w:tr>
      <w:tr w:rsidR="0054611B" w:rsidRPr="008D03E1" w:rsidTr="00654150">
        <w:trPr>
          <w:trHeight w:val="565"/>
        </w:trPr>
        <w:tc>
          <w:tcPr>
            <w:tcW w:w="5920" w:type="dxa"/>
          </w:tcPr>
          <w:p w:rsidR="0054611B" w:rsidRPr="008D03E1" w:rsidRDefault="0054611B" w:rsidP="0054611B">
            <w:pPr>
              <w:rPr>
                <w:color w:val="000000"/>
                <w:lang w:val="bg-BG"/>
              </w:rPr>
            </w:pPr>
            <w:r w:rsidRPr="008D03E1">
              <w:rPr>
                <w:color w:val="000000"/>
                <w:lang w:val="bg-BG"/>
              </w:rPr>
              <w:t>Риск от нарушаване на правото на субекта да бъде информиран (чл. 12, чл.13 и чл.14 GDPR )</w:t>
            </w:r>
          </w:p>
        </w:tc>
        <w:tc>
          <w:tcPr>
            <w:tcW w:w="1418" w:type="dxa"/>
          </w:tcPr>
          <w:p w:rsidR="0054611B" w:rsidRPr="008D03E1" w:rsidRDefault="0054611B" w:rsidP="0054611B">
            <w:pPr>
              <w:spacing w:before="120" w:after="120"/>
              <w:rPr>
                <w:lang w:val="bg-BG"/>
              </w:rPr>
            </w:pPr>
            <w:r w:rsidRPr="008D03E1">
              <w:rPr>
                <w:lang w:val="bg-BG"/>
              </w:rPr>
              <w:t>възможно</w:t>
            </w:r>
          </w:p>
        </w:tc>
        <w:tc>
          <w:tcPr>
            <w:tcW w:w="1376" w:type="dxa"/>
          </w:tcPr>
          <w:p w:rsidR="0054611B" w:rsidRPr="008D03E1" w:rsidRDefault="0054611B" w:rsidP="0054611B">
            <w:pPr>
              <w:spacing w:before="120" w:after="120"/>
              <w:rPr>
                <w:lang w:val="bg-BG"/>
              </w:rPr>
            </w:pPr>
            <w:r w:rsidRPr="008D03E1">
              <w:rPr>
                <w:lang w:val="bg-BG"/>
              </w:rPr>
              <w:t>значима</w:t>
            </w:r>
          </w:p>
        </w:tc>
        <w:tc>
          <w:tcPr>
            <w:tcW w:w="1260" w:type="dxa"/>
          </w:tcPr>
          <w:p w:rsidR="0054611B" w:rsidRPr="008D03E1" w:rsidRDefault="0054611B" w:rsidP="0054611B">
            <w:pPr>
              <w:spacing w:before="120" w:after="120"/>
              <w:rPr>
                <w:lang w:val="bg-BG"/>
              </w:rPr>
            </w:pPr>
            <w:r w:rsidRPr="008D03E1">
              <w:rPr>
                <w:lang w:val="bg-BG"/>
              </w:rPr>
              <w:t>среден</w:t>
            </w:r>
          </w:p>
        </w:tc>
      </w:tr>
      <w:tr w:rsidR="00D206C1" w:rsidRPr="008D03E1" w:rsidTr="00654150">
        <w:trPr>
          <w:trHeight w:val="565"/>
        </w:trPr>
        <w:tc>
          <w:tcPr>
            <w:tcW w:w="5920" w:type="dxa"/>
          </w:tcPr>
          <w:p w:rsidR="00D206C1" w:rsidRPr="008D03E1" w:rsidRDefault="00D206C1" w:rsidP="005138EA">
            <w:pPr>
              <w:rPr>
                <w:color w:val="000000"/>
                <w:lang w:val="bg-BG"/>
              </w:rPr>
            </w:pPr>
            <w:r w:rsidRPr="008D03E1">
              <w:rPr>
                <w:color w:val="000000"/>
                <w:lang w:val="bg-BG"/>
              </w:rPr>
              <w:t>Неполучаване на съгласие за обработване, когато е приложимо</w:t>
            </w:r>
          </w:p>
        </w:tc>
        <w:tc>
          <w:tcPr>
            <w:tcW w:w="1418" w:type="dxa"/>
          </w:tcPr>
          <w:p w:rsidR="00D206C1" w:rsidRPr="008D03E1" w:rsidRDefault="00D206C1" w:rsidP="00D206C1">
            <w:pPr>
              <w:spacing w:before="120" w:after="120"/>
              <w:rPr>
                <w:lang w:val="bg-BG"/>
              </w:rPr>
            </w:pPr>
            <w:r w:rsidRPr="008D03E1">
              <w:rPr>
                <w:lang w:val="bg-BG"/>
              </w:rPr>
              <w:t>Малко вероятно</w:t>
            </w:r>
          </w:p>
        </w:tc>
        <w:tc>
          <w:tcPr>
            <w:tcW w:w="1376" w:type="dxa"/>
          </w:tcPr>
          <w:p w:rsidR="00D206C1" w:rsidRPr="008D03E1" w:rsidRDefault="00D206C1" w:rsidP="00D206C1">
            <w:pPr>
              <w:spacing w:before="120" w:after="120"/>
              <w:rPr>
                <w:lang w:val="bg-BG"/>
              </w:rPr>
            </w:pPr>
            <w:r w:rsidRPr="008D03E1">
              <w:rPr>
                <w:lang w:val="bg-BG"/>
              </w:rPr>
              <w:t>Минимална</w:t>
            </w:r>
          </w:p>
        </w:tc>
        <w:tc>
          <w:tcPr>
            <w:tcW w:w="1260" w:type="dxa"/>
          </w:tcPr>
          <w:p w:rsidR="00D206C1" w:rsidRPr="008D03E1" w:rsidRDefault="00D206C1" w:rsidP="00D206C1">
            <w:pPr>
              <w:spacing w:before="120" w:after="120"/>
              <w:rPr>
                <w:lang w:val="bg-BG"/>
              </w:rPr>
            </w:pPr>
            <w:r w:rsidRPr="008D03E1">
              <w:rPr>
                <w:lang w:val="bg-BG"/>
              </w:rPr>
              <w:t>Нисък</w:t>
            </w:r>
          </w:p>
        </w:tc>
      </w:tr>
      <w:tr w:rsidR="005138EA" w:rsidRPr="008D03E1" w:rsidTr="00654150">
        <w:trPr>
          <w:trHeight w:val="565"/>
        </w:trPr>
        <w:tc>
          <w:tcPr>
            <w:tcW w:w="5920" w:type="dxa"/>
          </w:tcPr>
          <w:p w:rsidR="005138EA" w:rsidRPr="008D03E1" w:rsidRDefault="00DA517B" w:rsidP="005138EA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Рискове свъ</w:t>
            </w:r>
            <w:r w:rsidR="005138EA" w:rsidRPr="008D03E1">
              <w:rPr>
                <w:color w:val="000000"/>
                <w:lang w:val="bg-BG"/>
              </w:rPr>
              <w:t>рзани с право на достъп и на преносимост на данните (чл. 15, и чл.20 GDPR )</w:t>
            </w:r>
          </w:p>
        </w:tc>
        <w:tc>
          <w:tcPr>
            <w:tcW w:w="1418" w:type="dxa"/>
          </w:tcPr>
          <w:p w:rsidR="005138EA" w:rsidRPr="008D03E1" w:rsidRDefault="005138EA" w:rsidP="005138EA">
            <w:pPr>
              <w:spacing w:before="120" w:after="120"/>
              <w:rPr>
                <w:lang w:val="bg-BG"/>
              </w:rPr>
            </w:pPr>
            <w:r w:rsidRPr="008D03E1">
              <w:rPr>
                <w:lang w:val="bg-BG"/>
              </w:rPr>
              <w:t>Малко вероятно</w:t>
            </w:r>
          </w:p>
        </w:tc>
        <w:tc>
          <w:tcPr>
            <w:tcW w:w="1376" w:type="dxa"/>
          </w:tcPr>
          <w:p w:rsidR="005138EA" w:rsidRPr="008D03E1" w:rsidRDefault="005138EA" w:rsidP="005138EA">
            <w:pPr>
              <w:spacing w:before="120" w:after="120"/>
              <w:rPr>
                <w:lang w:val="bg-BG"/>
              </w:rPr>
            </w:pPr>
            <w:r w:rsidRPr="008D03E1">
              <w:rPr>
                <w:lang w:val="bg-BG"/>
              </w:rPr>
              <w:t>Минимална</w:t>
            </w:r>
          </w:p>
        </w:tc>
        <w:tc>
          <w:tcPr>
            <w:tcW w:w="1260" w:type="dxa"/>
          </w:tcPr>
          <w:p w:rsidR="005138EA" w:rsidRPr="008D03E1" w:rsidRDefault="005138EA" w:rsidP="005138EA">
            <w:pPr>
              <w:spacing w:before="120" w:after="120"/>
              <w:rPr>
                <w:lang w:val="bg-BG"/>
              </w:rPr>
            </w:pPr>
            <w:r w:rsidRPr="008D03E1">
              <w:rPr>
                <w:lang w:val="bg-BG"/>
              </w:rPr>
              <w:t>Нисък</w:t>
            </w:r>
          </w:p>
        </w:tc>
      </w:tr>
      <w:tr w:rsidR="005138EA" w:rsidRPr="008D03E1" w:rsidTr="00012E74">
        <w:trPr>
          <w:trHeight w:val="565"/>
        </w:trPr>
        <w:tc>
          <w:tcPr>
            <w:tcW w:w="5920" w:type="dxa"/>
          </w:tcPr>
          <w:p w:rsidR="005138EA" w:rsidRPr="008D03E1" w:rsidRDefault="005138EA" w:rsidP="005138EA">
            <w:pPr>
              <w:rPr>
                <w:color w:val="000000"/>
                <w:lang w:val="bg-BG"/>
              </w:rPr>
            </w:pPr>
            <w:r w:rsidRPr="008D03E1">
              <w:rPr>
                <w:color w:val="000000"/>
                <w:lang w:val="bg-BG"/>
              </w:rPr>
              <w:t>Рискове свързани с правото на коригиране и на изтриване на данните (чл. 16, чл.17 и чл.19 GDPR )</w:t>
            </w:r>
          </w:p>
        </w:tc>
        <w:tc>
          <w:tcPr>
            <w:tcW w:w="1418" w:type="dxa"/>
          </w:tcPr>
          <w:p w:rsidR="005138EA" w:rsidRPr="008D03E1" w:rsidRDefault="005138EA" w:rsidP="005138EA">
            <w:pPr>
              <w:spacing w:before="120" w:after="120"/>
              <w:rPr>
                <w:lang w:val="bg-BG"/>
              </w:rPr>
            </w:pPr>
            <w:r w:rsidRPr="008D03E1">
              <w:rPr>
                <w:lang w:val="bg-BG"/>
              </w:rPr>
              <w:t>Малко вероятно</w:t>
            </w:r>
          </w:p>
        </w:tc>
        <w:tc>
          <w:tcPr>
            <w:tcW w:w="1376" w:type="dxa"/>
          </w:tcPr>
          <w:p w:rsidR="005138EA" w:rsidRPr="008D03E1" w:rsidRDefault="005138EA" w:rsidP="005138EA">
            <w:pPr>
              <w:spacing w:before="120" w:after="120"/>
              <w:rPr>
                <w:lang w:val="bg-BG"/>
              </w:rPr>
            </w:pPr>
            <w:r w:rsidRPr="008D03E1">
              <w:rPr>
                <w:lang w:val="bg-BG"/>
              </w:rPr>
              <w:t>Минимална</w:t>
            </w:r>
          </w:p>
        </w:tc>
        <w:tc>
          <w:tcPr>
            <w:tcW w:w="1260" w:type="dxa"/>
          </w:tcPr>
          <w:p w:rsidR="005138EA" w:rsidRPr="008D03E1" w:rsidRDefault="005138EA" w:rsidP="005138EA">
            <w:pPr>
              <w:spacing w:before="120" w:after="120"/>
              <w:rPr>
                <w:lang w:val="bg-BG"/>
              </w:rPr>
            </w:pPr>
            <w:r w:rsidRPr="008D03E1">
              <w:rPr>
                <w:lang w:val="bg-BG"/>
              </w:rPr>
              <w:t>Нисък</w:t>
            </w:r>
          </w:p>
        </w:tc>
      </w:tr>
      <w:tr w:rsidR="005138EA" w:rsidRPr="008D03E1" w:rsidTr="00012E74">
        <w:trPr>
          <w:trHeight w:val="565"/>
        </w:trPr>
        <w:tc>
          <w:tcPr>
            <w:tcW w:w="5920" w:type="dxa"/>
          </w:tcPr>
          <w:p w:rsidR="005138EA" w:rsidRPr="008D03E1" w:rsidRDefault="005138EA" w:rsidP="005138EA">
            <w:pPr>
              <w:rPr>
                <w:color w:val="000000"/>
                <w:lang w:val="bg-BG"/>
              </w:rPr>
            </w:pPr>
            <w:r w:rsidRPr="008D03E1">
              <w:rPr>
                <w:color w:val="000000"/>
                <w:lang w:val="bg-BG"/>
              </w:rPr>
              <w:t xml:space="preserve">Нарушаване на правото на </w:t>
            </w:r>
            <w:proofErr w:type="spellStart"/>
            <w:r w:rsidRPr="008D03E1">
              <w:rPr>
                <w:color w:val="000000"/>
                <w:lang w:val="bg-BG"/>
              </w:rPr>
              <w:t>на</w:t>
            </w:r>
            <w:proofErr w:type="spellEnd"/>
            <w:r w:rsidRPr="008D03E1">
              <w:rPr>
                <w:color w:val="000000"/>
                <w:lang w:val="bg-BG"/>
              </w:rPr>
              <w:t xml:space="preserve"> възражение и на ограничаване на обработването (чл. 18, чл.19 и чл.21 GDPR )</w:t>
            </w:r>
          </w:p>
          <w:p w:rsidR="005138EA" w:rsidRPr="008D03E1" w:rsidRDefault="005138EA" w:rsidP="005138EA">
            <w:pPr>
              <w:rPr>
                <w:color w:val="000000"/>
                <w:lang w:val="bg-BG"/>
              </w:rPr>
            </w:pPr>
          </w:p>
        </w:tc>
        <w:tc>
          <w:tcPr>
            <w:tcW w:w="1418" w:type="dxa"/>
          </w:tcPr>
          <w:p w:rsidR="005138EA" w:rsidRPr="008D03E1" w:rsidRDefault="005138EA" w:rsidP="005138EA">
            <w:pPr>
              <w:spacing w:before="120" w:after="120"/>
              <w:rPr>
                <w:lang w:val="bg-BG"/>
              </w:rPr>
            </w:pPr>
            <w:r w:rsidRPr="008D03E1">
              <w:rPr>
                <w:lang w:val="bg-BG"/>
              </w:rPr>
              <w:t>Малко вероятно</w:t>
            </w:r>
          </w:p>
        </w:tc>
        <w:tc>
          <w:tcPr>
            <w:tcW w:w="1376" w:type="dxa"/>
          </w:tcPr>
          <w:p w:rsidR="005138EA" w:rsidRPr="008D03E1" w:rsidRDefault="005138EA" w:rsidP="005138EA">
            <w:pPr>
              <w:spacing w:before="120" w:after="120"/>
              <w:rPr>
                <w:lang w:val="bg-BG"/>
              </w:rPr>
            </w:pPr>
            <w:r w:rsidRPr="008D03E1">
              <w:rPr>
                <w:lang w:val="bg-BG"/>
              </w:rPr>
              <w:t>Минимална</w:t>
            </w:r>
          </w:p>
        </w:tc>
        <w:tc>
          <w:tcPr>
            <w:tcW w:w="1260" w:type="dxa"/>
          </w:tcPr>
          <w:p w:rsidR="005138EA" w:rsidRPr="008D03E1" w:rsidRDefault="005138EA" w:rsidP="005138EA">
            <w:pPr>
              <w:spacing w:before="120" w:after="120"/>
              <w:rPr>
                <w:lang w:val="bg-BG"/>
              </w:rPr>
            </w:pPr>
            <w:r w:rsidRPr="008D03E1">
              <w:rPr>
                <w:lang w:val="bg-BG"/>
              </w:rPr>
              <w:t>Нисък</w:t>
            </w:r>
          </w:p>
        </w:tc>
      </w:tr>
      <w:tr w:rsidR="005138EA" w:rsidRPr="008D03E1" w:rsidTr="00012E74">
        <w:trPr>
          <w:trHeight w:val="565"/>
        </w:trPr>
        <w:tc>
          <w:tcPr>
            <w:tcW w:w="5920" w:type="dxa"/>
          </w:tcPr>
          <w:p w:rsidR="005138EA" w:rsidRPr="008D03E1" w:rsidRDefault="00376E87" w:rsidP="005138EA">
            <w:pPr>
              <w:rPr>
                <w:b/>
                <w:color w:val="000000"/>
                <w:lang w:val="bg-BG"/>
              </w:rPr>
            </w:pPr>
            <w:r w:rsidRPr="008D03E1">
              <w:rPr>
                <w:b/>
                <w:color w:val="000000"/>
                <w:lang w:val="bg-BG"/>
              </w:rPr>
              <w:t>За всички идентифицирани рискове – виж оценка на риска</w:t>
            </w:r>
          </w:p>
        </w:tc>
        <w:tc>
          <w:tcPr>
            <w:tcW w:w="1418" w:type="dxa"/>
          </w:tcPr>
          <w:p w:rsidR="005138EA" w:rsidRPr="008D03E1" w:rsidRDefault="005138EA" w:rsidP="005138EA">
            <w:pPr>
              <w:spacing w:before="120" w:after="120"/>
              <w:rPr>
                <w:lang w:val="bg-BG"/>
              </w:rPr>
            </w:pPr>
          </w:p>
        </w:tc>
        <w:tc>
          <w:tcPr>
            <w:tcW w:w="1376" w:type="dxa"/>
          </w:tcPr>
          <w:p w:rsidR="005138EA" w:rsidRPr="008D03E1" w:rsidRDefault="005138EA" w:rsidP="005138EA">
            <w:pPr>
              <w:spacing w:before="120" w:after="120"/>
              <w:rPr>
                <w:lang w:val="bg-BG"/>
              </w:rPr>
            </w:pPr>
          </w:p>
        </w:tc>
        <w:tc>
          <w:tcPr>
            <w:tcW w:w="1260" w:type="dxa"/>
          </w:tcPr>
          <w:p w:rsidR="005138EA" w:rsidRPr="008D03E1" w:rsidRDefault="005138EA" w:rsidP="005138EA">
            <w:pPr>
              <w:spacing w:before="120" w:after="120"/>
              <w:rPr>
                <w:lang w:val="bg-BG"/>
              </w:rPr>
            </w:pPr>
          </w:p>
        </w:tc>
      </w:tr>
    </w:tbl>
    <w:p w:rsidR="00880176" w:rsidRPr="008D03E1" w:rsidRDefault="00880176" w:rsidP="0088017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before="240" w:after="240" w:line="240" w:lineRule="auto"/>
        <w:outlineLvl w:val="0"/>
        <w:rPr>
          <w:rFonts w:ascii="Times New Roman" w:eastAsia="Calibri" w:hAnsi="Times New Roman" w:cs="Times New Roman"/>
          <w:sz w:val="36"/>
          <w:szCs w:val="24"/>
          <w:lang w:val="bg-BG" w:eastAsia="en-GB"/>
        </w:rPr>
      </w:pPr>
      <w:r w:rsidRPr="008D03E1">
        <w:rPr>
          <w:rFonts w:ascii="Times New Roman" w:eastAsia="Calibri" w:hAnsi="Times New Roman" w:cs="Times New Roman"/>
          <w:sz w:val="36"/>
          <w:szCs w:val="24"/>
          <w:lang w:val="bg-BG" w:eastAsia="en-GB"/>
        </w:rPr>
        <w:lastRenderedPageBreak/>
        <w:t>Мерки за преодоляване на рисковете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2605"/>
        <w:gridCol w:w="1850"/>
        <w:gridCol w:w="1445"/>
        <w:gridCol w:w="1321"/>
      </w:tblGrid>
      <w:tr w:rsidR="00880176" w:rsidRPr="008D03E1" w:rsidTr="001726D8">
        <w:tc>
          <w:tcPr>
            <w:tcW w:w="9768" w:type="dxa"/>
            <w:gridSpan w:val="5"/>
          </w:tcPr>
          <w:p w:rsidR="00880176" w:rsidRPr="008D03E1" w:rsidRDefault="00014065" w:rsidP="00880176">
            <w:pPr>
              <w:keepNext/>
              <w:spacing w:before="120" w:after="120"/>
              <w:rPr>
                <w:sz w:val="23"/>
              </w:rPr>
            </w:pPr>
            <w:proofErr w:type="spellStart"/>
            <w:r w:rsidRPr="008D03E1">
              <w:rPr>
                <w:b/>
                <w:sz w:val="23"/>
              </w:rPr>
              <w:t>Определете</w:t>
            </w:r>
            <w:proofErr w:type="spellEnd"/>
            <w:r w:rsidRPr="008D03E1">
              <w:rPr>
                <w:b/>
                <w:sz w:val="23"/>
              </w:rPr>
              <w:t xml:space="preserve"> </w:t>
            </w:r>
            <w:proofErr w:type="spellStart"/>
            <w:r w:rsidRPr="008D03E1">
              <w:rPr>
                <w:b/>
                <w:sz w:val="23"/>
              </w:rPr>
              <w:t>допълнителни</w:t>
            </w:r>
            <w:proofErr w:type="spellEnd"/>
            <w:r w:rsidRPr="008D03E1">
              <w:rPr>
                <w:b/>
                <w:sz w:val="23"/>
              </w:rPr>
              <w:t xml:space="preserve"> </w:t>
            </w:r>
            <w:proofErr w:type="spellStart"/>
            <w:r w:rsidRPr="008D03E1">
              <w:rPr>
                <w:b/>
                <w:sz w:val="23"/>
              </w:rPr>
              <w:t>мерки</w:t>
            </w:r>
            <w:proofErr w:type="spellEnd"/>
            <w:r w:rsidRPr="008D03E1">
              <w:rPr>
                <w:b/>
                <w:sz w:val="23"/>
              </w:rPr>
              <w:t xml:space="preserve">, </w:t>
            </w:r>
            <w:proofErr w:type="spellStart"/>
            <w:r w:rsidRPr="008D03E1">
              <w:rPr>
                <w:b/>
                <w:sz w:val="23"/>
              </w:rPr>
              <w:t>които</w:t>
            </w:r>
            <w:proofErr w:type="spellEnd"/>
            <w:r w:rsidRPr="008D03E1">
              <w:rPr>
                <w:b/>
                <w:sz w:val="23"/>
              </w:rPr>
              <w:t xml:space="preserve"> </w:t>
            </w:r>
            <w:proofErr w:type="spellStart"/>
            <w:r w:rsidRPr="008D03E1">
              <w:rPr>
                <w:b/>
                <w:sz w:val="23"/>
              </w:rPr>
              <w:t>можете</w:t>
            </w:r>
            <w:proofErr w:type="spellEnd"/>
            <w:r w:rsidRPr="008D03E1">
              <w:rPr>
                <w:b/>
                <w:sz w:val="23"/>
              </w:rPr>
              <w:t xml:space="preserve"> </w:t>
            </w:r>
            <w:proofErr w:type="spellStart"/>
            <w:r w:rsidRPr="008D03E1">
              <w:rPr>
                <w:b/>
                <w:sz w:val="23"/>
              </w:rPr>
              <w:t>да</w:t>
            </w:r>
            <w:proofErr w:type="spellEnd"/>
            <w:r w:rsidRPr="008D03E1">
              <w:rPr>
                <w:b/>
                <w:sz w:val="23"/>
              </w:rPr>
              <w:t xml:space="preserve"> </w:t>
            </w:r>
            <w:proofErr w:type="spellStart"/>
            <w:r w:rsidRPr="008D03E1">
              <w:rPr>
                <w:b/>
                <w:sz w:val="23"/>
              </w:rPr>
              <w:t>предприемете</w:t>
            </w:r>
            <w:proofErr w:type="spellEnd"/>
            <w:r w:rsidRPr="008D03E1">
              <w:rPr>
                <w:b/>
                <w:sz w:val="23"/>
              </w:rPr>
              <w:t xml:space="preserve">, </w:t>
            </w:r>
            <w:proofErr w:type="spellStart"/>
            <w:r w:rsidRPr="008D03E1">
              <w:rPr>
                <w:b/>
                <w:sz w:val="23"/>
              </w:rPr>
              <w:t>за</w:t>
            </w:r>
            <w:proofErr w:type="spellEnd"/>
            <w:r w:rsidRPr="008D03E1">
              <w:rPr>
                <w:b/>
                <w:sz w:val="23"/>
              </w:rPr>
              <w:t xml:space="preserve"> </w:t>
            </w:r>
            <w:proofErr w:type="spellStart"/>
            <w:r w:rsidRPr="008D03E1">
              <w:rPr>
                <w:b/>
                <w:sz w:val="23"/>
              </w:rPr>
              <w:t>да</w:t>
            </w:r>
            <w:proofErr w:type="spellEnd"/>
            <w:r w:rsidRPr="008D03E1">
              <w:rPr>
                <w:b/>
                <w:sz w:val="23"/>
              </w:rPr>
              <w:t xml:space="preserve"> </w:t>
            </w:r>
            <w:proofErr w:type="spellStart"/>
            <w:r w:rsidRPr="008D03E1">
              <w:rPr>
                <w:b/>
                <w:sz w:val="23"/>
              </w:rPr>
              <w:t>намалите</w:t>
            </w:r>
            <w:proofErr w:type="spellEnd"/>
            <w:r w:rsidRPr="008D03E1">
              <w:rPr>
                <w:b/>
                <w:sz w:val="23"/>
              </w:rPr>
              <w:t xml:space="preserve"> </w:t>
            </w:r>
            <w:proofErr w:type="spellStart"/>
            <w:r w:rsidRPr="008D03E1">
              <w:rPr>
                <w:b/>
                <w:sz w:val="23"/>
              </w:rPr>
              <w:t>или</w:t>
            </w:r>
            <w:proofErr w:type="spellEnd"/>
            <w:r w:rsidRPr="008D03E1">
              <w:rPr>
                <w:b/>
                <w:sz w:val="23"/>
              </w:rPr>
              <w:t xml:space="preserve"> </w:t>
            </w:r>
            <w:proofErr w:type="spellStart"/>
            <w:r w:rsidRPr="008D03E1">
              <w:rPr>
                <w:b/>
                <w:sz w:val="23"/>
              </w:rPr>
              <w:t>елиминирате</w:t>
            </w:r>
            <w:proofErr w:type="spellEnd"/>
            <w:r w:rsidRPr="008D03E1">
              <w:rPr>
                <w:b/>
                <w:sz w:val="23"/>
              </w:rPr>
              <w:t xml:space="preserve"> </w:t>
            </w:r>
            <w:proofErr w:type="spellStart"/>
            <w:r w:rsidRPr="008D03E1">
              <w:rPr>
                <w:b/>
                <w:sz w:val="23"/>
              </w:rPr>
              <w:t>рисковете</w:t>
            </w:r>
            <w:proofErr w:type="spellEnd"/>
            <w:r w:rsidRPr="008D03E1">
              <w:rPr>
                <w:b/>
                <w:sz w:val="23"/>
              </w:rPr>
              <w:t xml:space="preserve">, </w:t>
            </w:r>
            <w:proofErr w:type="spellStart"/>
            <w:r w:rsidRPr="008D03E1">
              <w:rPr>
                <w:b/>
                <w:sz w:val="23"/>
              </w:rPr>
              <w:t>идентифицирани</w:t>
            </w:r>
            <w:proofErr w:type="spellEnd"/>
            <w:r w:rsidRPr="008D03E1">
              <w:rPr>
                <w:b/>
                <w:sz w:val="23"/>
              </w:rPr>
              <w:t xml:space="preserve"> </w:t>
            </w:r>
            <w:proofErr w:type="spellStart"/>
            <w:r w:rsidRPr="008D03E1">
              <w:rPr>
                <w:b/>
                <w:sz w:val="23"/>
              </w:rPr>
              <w:t>като</w:t>
            </w:r>
            <w:proofErr w:type="spellEnd"/>
            <w:r w:rsidRPr="008D03E1">
              <w:rPr>
                <w:b/>
                <w:sz w:val="23"/>
              </w:rPr>
              <w:t xml:space="preserve"> </w:t>
            </w:r>
            <w:proofErr w:type="spellStart"/>
            <w:r w:rsidRPr="008D03E1">
              <w:rPr>
                <w:b/>
                <w:sz w:val="23"/>
              </w:rPr>
              <w:t>средни</w:t>
            </w:r>
            <w:proofErr w:type="spellEnd"/>
            <w:r w:rsidRPr="008D03E1">
              <w:rPr>
                <w:b/>
                <w:sz w:val="23"/>
              </w:rPr>
              <w:t xml:space="preserve"> </w:t>
            </w:r>
            <w:proofErr w:type="spellStart"/>
            <w:r w:rsidRPr="008D03E1">
              <w:rPr>
                <w:b/>
                <w:sz w:val="23"/>
              </w:rPr>
              <w:t>или</w:t>
            </w:r>
            <w:proofErr w:type="spellEnd"/>
            <w:r w:rsidRPr="008D03E1">
              <w:rPr>
                <w:b/>
                <w:sz w:val="23"/>
              </w:rPr>
              <w:t xml:space="preserve"> </w:t>
            </w:r>
            <w:proofErr w:type="spellStart"/>
            <w:r w:rsidRPr="008D03E1">
              <w:rPr>
                <w:b/>
                <w:sz w:val="23"/>
              </w:rPr>
              <w:t>високи</w:t>
            </w:r>
            <w:proofErr w:type="spellEnd"/>
            <w:r w:rsidRPr="008D03E1">
              <w:rPr>
                <w:b/>
                <w:sz w:val="23"/>
              </w:rPr>
              <w:t xml:space="preserve"> </w:t>
            </w:r>
            <w:proofErr w:type="spellStart"/>
            <w:r w:rsidRPr="008D03E1">
              <w:rPr>
                <w:b/>
                <w:sz w:val="23"/>
              </w:rPr>
              <w:t>рискове</w:t>
            </w:r>
            <w:proofErr w:type="spellEnd"/>
            <w:r w:rsidRPr="008D03E1">
              <w:rPr>
                <w:b/>
                <w:sz w:val="23"/>
              </w:rPr>
              <w:t xml:space="preserve"> в </w:t>
            </w:r>
            <w:proofErr w:type="spellStart"/>
            <w:r w:rsidRPr="008D03E1">
              <w:rPr>
                <w:b/>
                <w:sz w:val="23"/>
              </w:rPr>
              <w:t>стъпка</w:t>
            </w:r>
            <w:proofErr w:type="spellEnd"/>
            <w:r w:rsidRPr="008D03E1">
              <w:rPr>
                <w:b/>
                <w:sz w:val="23"/>
              </w:rPr>
              <w:t xml:space="preserve"> 5</w:t>
            </w:r>
          </w:p>
        </w:tc>
      </w:tr>
      <w:tr w:rsidR="00845CB1" w:rsidRPr="008D03E1" w:rsidTr="001726D8">
        <w:tc>
          <w:tcPr>
            <w:tcW w:w="2547" w:type="dxa"/>
            <w:shd w:val="clear" w:color="auto" w:fill="FFFFFF"/>
          </w:tcPr>
          <w:p w:rsidR="00880176" w:rsidRPr="008D03E1" w:rsidRDefault="00014065" w:rsidP="00880176">
            <w:pPr>
              <w:keepNext/>
              <w:spacing w:before="120" w:after="120"/>
              <w:rPr>
                <w:b/>
                <w:sz w:val="23"/>
              </w:rPr>
            </w:pPr>
            <w:proofErr w:type="spellStart"/>
            <w:r w:rsidRPr="008D03E1">
              <w:rPr>
                <w:b/>
                <w:sz w:val="23"/>
              </w:rPr>
              <w:t>Риск</w:t>
            </w:r>
            <w:proofErr w:type="spellEnd"/>
          </w:p>
        </w:tc>
        <w:tc>
          <w:tcPr>
            <w:tcW w:w="2605" w:type="dxa"/>
            <w:shd w:val="clear" w:color="auto" w:fill="FFFFFF"/>
          </w:tcPr>
          <w:p w:rsidR="00880176" w:rsidRPr="008D03E1" w:rsidRDefault="00014065" w:rsidP="00880176">
            <w:pPr>
              <w:keepNext/>
              <w:spacing w:before="120" w:after="120"/>
              <w:rPr>
                <w:b/>
                <w:sz w:val="23"/>
              </w:rPr>
            </w:pPr>
            <w:proofErr w:type="spellStart"/>
            <w:r w:rsidRPr="008D03E1">
              <w:rPr>
                <w:b/>
                <w:sz w:val="23"/>
              </w:rPr>
              <w:t>Опции</w:t>
            </w:r>
            <w:proofErr w:type="spellEnd"/>
            <w:r w:rsidRPr="008D03E1">
              <w:rPr>
                <w:b/>
                <w:sz w:val="23"/>
              </w:rPr>
              <w:t xml:space="preserve"> </w:t>
            </w:r>
            <w:proofErr w:type="spellStart"/>
            <w:r w:rsidRPr="008D03E1">
              <w:rPr>
                <w:b/>
                <w:sz w:val="23"/>
              </w:rPr>
              <w:t>за</w:t>
            </w:r>
            <w:proofErr w:type="spellEnd"/>
            <w:r w:rsidRPr="008D03E1">
              <w:rPr>
                <w:b/>
                <w:sz w:val="23"/>
              </w:rPr>
              <w:t xml:space="preserve"> </w:t>
            </w:r>
            <w:proofErr w:type="spellStart"/>
            <w:r w:rsidRPr="008D03E1">
              <w:rPr>
                <w:b/>
                <w:sz w:val="23"/>
              </w:rPr>
              <w:t>намаляване</w:t>
            </w:r>
            <w:proofErr w:type="spellEnd"/>
            <w:r w:rsidRPr="008D03E1">
              <w:rPr>
                <w:b/>
                <w:sz w:val="23"/>
              </w:rPr>
              <w:t xml:space="preserve"> </w:t>
            </w:r>
            <w:proofErr w:type="spellStart"/>
            <w:r w:rsidRPr="008D03E1">
              <w:rPr>
                <w:b/>
                <w:sz w:val="23"/>
              </w:rPr>
              <w:t>или</w:t>
            </w:r>
            <w:proofErr w:type="spellEnd"/>
            <w:r w:rsidRPr="008D03E1">
              <w:rPr>
                <w:b/>
                <w:sz w:val="23"/>
              </w:rPr>
              <w:t xml:space="preserve"> </w:t>
            </w:r>
            <w:proofErr w:type="spellStart"/>
            <w:r w:rsidRPr="008D03E1">
              <w:rPr>
                <w:b/>
                <w:sz w:val="23"/>
              </w:rPr>
              <w:t>елиминиране</w:t>
            </w:r>
            <w:proofErr w:type="spellEnd"/>
            <w:r w:rsidRPr="008D03E1">
              <w:rPr>
                <w:b/>
                <w:sz w:val="23"/>
              </w:rPr>
              <w:t xml:space="preserve"> </w:t>
            </w:r>
            <w:proofErr w:type="spellStart"/>
            <w:r w:rsidRPr="008D03E1">
              <w:rPr>
                <w:b/>
                <w:sz w:val="23"/>
              </w:rPr>
              <w:t>на</w:t>
            </w:r>
            <w:proofErr w:type="spellEnd"/>
            <w:r w:rsidRPr="008D03E1">
              <w:rPr>
                <w:b/>
                <w:sz w:val="23"/>
              </w:rPr>
              <w:t xml:space="preserve"> </w:t>
            </w:r>
            <w:proofErr w:type="spellStart"/>
            <w:r w:rsidRPr="008D03E1">
              <w:rPr>
                <w:b/>
                <w:sz w:val="23"/>
              </w:rPr>
              <w:t>риска</w:t>
            </w:r>
            <w:proofErr w:type="spellEnd"/>
          </w:p>
        </w:tc>
        <w:tc>
          <w:tcPr>
            <w:tcW w:w="1850" w:type="dxa"/>
            <w:shd w:val="clear" w:color="auto" w:fill="FFFFFF"/>
          </w:tcPr>
          <w:p w:rsidR="00880176" w:rsidRPr="008D03E1" w:rsidRDefault="00014065" w:rsidP="00880176">
            <w:pPr>
              <w:keepNext/>
              <w:spacing w:before="120" w:after="120"/>
              <w:rPr>
                <w:b/>
                <w:sz w:val="23"/>
                <w:lang w:val="bg-BG"/>
              </w:rPr>
            </w:pPr>
            <w:r w:rsidRPr="008D03E1">
              <w:rPr>
                <w:b/>
                <w:sz w:val="23"/>
                <w:lang w:val="bg-BG"/>
              </w:rPr>
              <w:t>Ефект върху риска</w:t>
            </w:r>
          </w:p>
          <w:p w:rsidR="00EC1E00" w:rsidRPr="008D03E1" w:rsidRDefault="00EC1E00" w:rsidP="00EC1E00">
            <w:pPr>
              <w:spacing w:before="120" w:after="120"/>
              <w:rPr>
                <w:sz w:val="23"/>
                <w:lang w:val="bg-BG"/>
              </w:rPr>
            </w:pPr>
            <w:r w:rsidRPr="008D03E1">
              <w:rPr>
                <w:sz w:val="23"/>
                <w:lang w:val="bg-BG"/>
              </w:rPr>
              <w:t>Премахнат,</w:t>
            </w:r>
          </w:p>
          <w:p w:rsidR="00EC1E00" w:rsidRPr="008D03E1" w:rsidRDefault="00EC1E00" w:rsidP="00EC1E00">
            <w:pPr>
              <w:spacing w:before="120" w:after="120"/>
              <w:rPr>
                <w:sz w:val="23"/>
                <w:lang w:val="bg-BG"/>
              </w:rPr>
            </w:pPr>
            <w:r w:rsidRPr="008D03E1">
              <w:rPr>
                <w:sz w:val="23"/>
                <w:lang w:val="bg-BG"/>
              </w:rPr>
              <w:t>Намален</w:t>
            </w:r>
            <w:r w:rsidRPr="008D03E1">
              <w:rPr>
                <w:sz w:val="23"/>
              </w:rPr>
              <w:t>,</w:t>
            </w:r>
          </w:p>
          <w:p w:rsidR="00EC1E00" w:rsidRPr="008D03E1" w:rsidRDefault="00EC1E00" w:rsidP="00EC1E00">
            <w:pPr>
              <w:keepNext/>
              <w:spacing w:before="120" w:after="120"/>
              <w:rPr>
                <w:b/>
                <w:sz w:val="23"/>
                <w:lang w:val="bg-BG"/>
              </w:rPr>
            </w:pPr>
            <w:r w:rsidRPr="008D03E1">
              <w:rPr>
                <w:sz w:val="23"/>
                <w:lang w:val="bg-BG"/>
              </w:rPr>
              <w:t>Одобрен</w:t>
            </w:r>
            <w:r w:rsidRPr="008D03E1">
              <w:rPr>
                <w:sz w:val="23"/>
                <w:lang w:val="en-US"/>
              </w:rPr>
              <w:t>/</w:t>
            </w:r>
            <w:proofErr w:type="spellStart"/>
            <w:r w:rsidRPr="008D03E1">
              <w:rPr>
                <w:sz w:val="23"/>
                <w:lang w:val="en-US"/>
              </w:rPr>
              <w:t>приет</w:t>
            </w:r>
            <w:proofErr w:type="spellEnd"/>
          </w:p>
        </w:tc>
        <w:tc>
          <w:tcPr>
            <w:tcW w:w="1445" w:type="dxa"/>
            <w:shd w:val="clear" w:color="auto" w:fill="FFFFFF"/>
          </w:tcPr>
          <w:p w:rsidR="00880176" w:rsidRPr="008D03E1" w:rsidRDefault="00014065" w:rsidP="00880176">
            <w:pPr>
              <w:keepNext/>
              <w:spacing w:before="120" w:after="120"/>
              <w:rPr>
                <w:b/>
                <w:sz w:val="23"/>
                <w:lang w:val="bg-BG"/>
              </w:rPr>
            </w:pPr>
            <w:r w:rsidRPr="008D03E1">
              <w:rPr>
                <w:b/>
                <w:sz w:val="23"/>
                <w:lang w:val="bg-BG"/>
              </w:rPr>
              <w:t>Остатъчен риск</w:t>
            </w:r>
          </w:p>
          <w:p w:rsidR="00EC1E00" w:rsidRPr="008D03E1" w:rsidRDefault="00EC1E00" w:rsidP="00880176">
            <w:pPr>
              <w:keepNext/>
              <w:spacing w:before="120" w:after="120"/>
              <w:rPr>
                <w:b/>
                <w:sz w:val="23"/>
                <w:lang w:val="bg-BG"/>
              </w:rPr>
            </w:pPr>
            <w:r w:rsidRPr="008D03E1">
              <w:rPr>
                <w:sz w:val="23"/>
                <w:lang w:val="bg-BG"/>
              </w:rPr>
              <w:t>Нисък, среден, висок</w:t>
            </w:r>
          </w:p>
        </w:tc>
        <w:tc>
          <w:tcPr>
            <w:tcW w:w="1321" w:type="dxa"/>
            <w:shd w:val="clear" w:color="auto" w:fill="FFFFFF"/>
          </w:tcPr>
          <w:p w:rsidR="00880176" w:rsidRPr="008D03E1" w:rsidRDefault="00014065" w:rsidP="00880176">
            <w:pPr>
              <w:keepNext/>
              <w:spacing w:before="120" w:after="120"/>
              <w:rPr>
                <w:b/>
                <w:sz w:val="23"/>
                <w:lang w:val="bg-BG"/>
              </w:rPr>
            </w:pPr>
            <w:r w:rsidRPr="008D03E1">
              <w:rPr>
                <w:b/>
                <w:sz w:val="23"/>
                <w:lang w:val="bg-BG"/>
              </w:rPr>
              <w:t>Мярката е одобрена</w:t>
            </w:r>
          </w:p>
          <w:p w:rsidR="00EC1E00" w:rsidRPr="008D03E1" w:rsidRDefault="00EC1E00" w:rsidP="00880176">
            <w:pPr>
              <w:keepNext/>
              <w:spacing w:before="120" w:after="120"/>
              <w:rPr>
                <w:b/>
                <w:sz w:val="23"/>
                <w:lang w:val="bg-BG"/>
              </w:rPr>
            </w:pPr>
            <w:r w:rsidRPr="008D03E1">
              <w:rPr>
                <w:sz w:val="23"/>
                <w:lang w:val="bg-BG"/>
              </w:rPr>
              <w:t>Да/Не</w:t>
            </w:r>
          </w:p>
        </w:tc>
      </w:tr>
      <w:tr w:rsidR="00706869" w:rsidRPr="008D03E1" w:rsidTr="00706869">
        <w:trPr>
          <w:trHeight w:val="682"/>
        </w:trPr>
        <w:tc>
          <w:tcPr>
            <w:tcW w:w="2547" w:type="dxa"/>
          </w:tcPr>
          <w:p w:rsidR="00706869" w:rsidRPr="008D03E1" w:rsidRDefault="00706869" w:rsidP="00706869">
            <w:pPr>
              <w:rPr>
                <w:sz w:val="23"/>
                <w:lang w:val="bg-BG"/>
              </w:rPr>
            </w:pPr>
            <w:r w:rsidRPr="008D03E1">
              <w:rPr>
                <w:color w:val="000000"/>
                <w:lang w:val="bg-BG"/>
              </w:rPr>
              <w:t>Риск целите на обработване на личните данни да не бъдат законни, конкретни и ясно формулирани</w:t>
            </w:r>
          </w:p>
        </w:tc>
        <w:tc>
          <w:tcPr>
            <w:tcW w:w="2605" w:type="dxa"/>
          </w:tcPr>
          <w:p w:rsidR="00706869" w:rsidRPr="008D03E1" w:rsidRDefault="00EB0555" w:rsidP="00EB0555">
            <w:pPr>
              <w:rPr>
                <w:sz w:val="23"/>
              </w:rPr>
            </w:pPr>
            <w:proofErr w:type="spellStart"/>
            <w:r w:rsidRPr="008D03E1">
              <w:rPr>
                <w:color w:val="000000"/>
              </w:rPr>
              <w:t>Да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се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определят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конкретни</w:t>
            </w:r>
            <w:proofErr w:type="spellEnd"/>
            <w:r w:rsidRPr="008D03E1">
              <w:rPr>
                <w:color w:val="000000"/>
              </w:rPr>
              <w:t xml:space="preserve"> и </w:t>
            </w:r>
            <w:proofErr w:type="spellStart"/>
            <w:r w:rsidRPr="008D03E1">
              <w:rPr>
                <w:color w:val="000000"/>
              </w:rPr>
              <w:t>ясни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цели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на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обработване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на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лични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данни</w:t>
            </w:r>
            <w:proofErr w:type="spellEnd"/>
          </w:p>
        </w:tc>
        <w:tc>
          <w:tcPr>
            <w:tcW w:w="1850" w:type="dxa"/>
          </w:tcPr>
          <w:p w:rsidR="00706869" w:rsidRPr="008D03E1" w:rsidRDefault="00F0147D" w:rsidP="00706869">
            <w:pPr>
              <w:spacing w:before="120" w:after="120"/>
              <w:rPr>
                <w:sz w:val="23"/>
                <w:lang w:val="bg-BG"/>
              </w:rPr>
            </w:pPr>
            <w:r w:rsidRPr="008D03E1">
              <w:rPr>
                <w:sz w:val="23"/>
                <w:lang w:val="bg-BG"/>
              </w:rPr>
              <w:t>Намален</w:t>
            </w:r>
          </w:p>
        </w:tc>
        <w:tc>
          <w:tcPr>
            <w:tcW w:w="1445" w:type="dxa"/>
          </w:tcPr>
          <w:p w:rsidR="00706869" w:rsidRPr="008D03E1" w:rsidRDefault="002C674B" w:rsidP="00706869">
            <w:pPr>
              <w:spacing w:before="120" w:after="120"/>
              <w:rPr>
                <w:sz w:val="23"/>
                <w:lang w:val="bg-BG"/>
              </w:rPr>
            </w:pPr>
            <w:r w:rsidRPr="008D03E1">
              <w:rPr>
                <w:sz w:val="23"/>
                <w:lang w:val="bg-BG"/>
              </w:rPr>
              <w:t>Нисък</w:t>
            </w:r>
          </w:p>
        </w:tc>
        <w:tc>
          <w:tcPr>
            <w:tcW w:w="1321" w:type="dxa"/>
          </w:tcPr>
          <w:p w:rsidR="00706869" w:rsidRPr="008D03E1" w:rsidRDefault="002C674B" w:rsidP="00706869">
            <w:pPr>
              <w:spacing w:before="120" w:after="120"/>
              <w:rPr>
                <w:sz w:val="23"/>
                <w:lang w:val="bg-BG"/>
              </w:rPr>
            </w:pPr>
            <w:r w:rsidRPr="008D03E1">
              <w:rPr>
                <w:sz w:val="23"/>
                <w:lang w:val="bg-BG"/>
              </w:rPr>
              <w:t>Да</w:t>
            </w:r>
          </w:p>
        </w:tc>
      </w:tr>
      <w:tr w:rsidR="002C674B" w:rsidRPr="008D03E1" w:rsidTr="00654150">
        <w:trPr>
          <w:trHeight w:val="536"/>
        </w:trPr>
        <w:tc>
          <w:tcPr>
            <w:tcW w:w="2547" w:type="dxa"/>
          </w:tcPr>
          <w:p w:rsidR="002C674B" w:rsidRPr="008D03E1" w:rsidRDefault="002C674B" w:rsidP="002C674B">
            <w:pPr>
              <w:rPr>
                <w:color w:val="000000"/>
                <w:lang w:val="bg-BG"/>
              </w:rPr>
            </w:pPr>
            <w:r w:rsidRPr="008D03E1">
              <w:rPr>
                <w:color w:val="000000"/>
                <w:lang w:val="bg-BG"/>
              </w:rPr>
              <w:t>Законност на обработката и забрана за злоупотреба</w:t>
            </w:r>
          </w:p>
        </w:tc>
        <w:tc>
          <w:tcPr>
            <w:tcW w:w="2605" w:type="dxa"/>
          </w:tcPr>
          <w:p w:rsidR="002C674B" w:rsidRPr="008D03E1" w:rsidRDefault="002C674B" w:rsidP="008D03E1">
            <w:pPr>
              <w:rPr>
                <w:sz w:val="23"/>
              </w:rPr>
            </w:pPr>
            <w:proofErr w:type="spellStart"/>
            <w:r w:rsidRPr="008D03E1">
              <w:rPr>
                <w:color w:val="000000"/>
              </w:rPr>
              <w:t>Да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се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провежда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обучение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на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новопостъпили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служители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по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правилата</w:t>
            </w:r>
            <w:proofErr w:type="spellEnd"/>
            <w:r w:rsidRPr="008D03E1">
              <w:rPr>
                <w:color w:val="000000"/>
              </w:rPr>
              <w:t xml:space="preserve"> и </w:t>
            </w:r>
            <w:proofErr w:type="spellStart"/>
            <w:r w:rsidRPr="008D03E1">
              <w:rPr>
                <w:color w:val="000000"/>
              </w:rPr>
              <w:t>политиките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за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обработка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на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личните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данни</w:t>
            </w:r>
            <w:proofErr w:type="spellEnd"/>
            <w:r w:rsidR="008D03E1">
              <w:rPr>
                <w:color w:val="000000"/>
                <w:lang w:val="bg-BG"/>
              </w:rPr>
              <w:t xml:space="preserve">. </w:t>
            </w:r>
            <w:r w:rsidRPr="008D03E1">
              <w:rPr>
                <w:color w:val="000000"/>
              </w:rPr>
              <w:t xml:space="preserve"> </w:t>
            </w:r>
          </w:p>
        </w:tc>
        <w:tc>
          <w:tcPr>
            <w:tcW w:w="1850" w:type="dxa"/>
          </w:tcPr>
          <w:p w:rsidR="002C674B" w:rsidRPr="008D03E1" w:rsidRDefault="002C674B" w:rsidP="002C674B">
            <w:pPr>
              <w:spacing w:before="120" w:after="120"/>
              <w:rPr>
                <w:sz w:val="23"/>
                <w:lang w:val="bg-BG"/>
              </w:rPr>
            </w:pPr>
            <w:r w:rsidRPr="008D03E1">
              <w:rPr>
                <w:sz w:val="23"/>
                <w:lang w:val="bg-BG"/>
              </w:rPr>
              <w:t>Намален</w:t>
            </w:r>
          </w:p>
        </w:tc>
        <w:tc>
          <w:tcPr>
            <w:tcW w:w="1445" w:type="dxa"/>
          </w:tcPr>
          <w:p w:rsidR="002C674B" w:rsidRPr="008D03E1" w:rsidRDefault="002C674B" w:rsidP="002C674B">
            <w:pPr>
              <w:spacing w:before="120" w:after="120"/>
              <w:rPr>
                <w:sz w:val="23"/>
                <w:lang w:val="bg-BG"/>
              </w:rPr>
            </w:pPr>
            <w:r w:rsidRPr="008D03E1">
              <w:rPr>
                <w:sz w:val="23"/>
                <w:lang w:val="bg-BG"/>
              </w:rPr>
              <w:t>Нисък</w:t>
            </w:r>
          </w:p>
        </w:tc>
        <w:tc>
          <w:tcPr>
            <w:tcW w:w="1321" w:type="dxa"/>
          </w:tcPr>
          <w:p w:rsidR="002C674B" w:rsidRPr="008D03E1" w:rsidRDefault="002C674B" w:rsidP="002C674B">
            <w:pPr>
              <w:spacing w:before="120" w:after="120"/>
              <w:rPr>
                <w:sz w:val="23"/>
                <w:lang w:val="bg-BG"/>
              </w:rPr>
            </w:pPr>
            <w:r w:rsidRPr="008D03E1">
              <w:rPr>
                <w:sz w:val="23"/>
                <w:lang w:val="bg-BG"/>
              </w:rPr>
              <w:t>Да</w:t>
            </w:r>
          </w:p>
        </w:tc>
      </w:tr>
      <w:tr w:rsidR="002C674B" w:rsidRPr="008D03E1" w:rsidTr="00654150">
        <w:trPr>
          <w:trHeight w:val="536"/>
        </w:trPr>
        <w:tc>
          <w:tcPr>
            <w:tcW w:w="2547" w:type="dxa"/>
          </w:tcPr>
          <w:p w:rsidR="002C674B" w:rsidRPr="008D03E1" w:rsidRDefault="002C674B" w:rsidP="002C674B">
            <w:pPr>
              <w:rPr>
                <w:color w:val="000000"/>
                <w:lang w:val="bg-BG"/>
              </w:rPr>
            </w:pPr>
            <w:r w:rsidRPr="008D03E1">
              <w:rPr>
                <w:color w:val="000000"/>
                <w:lang w:val="bg-BG"/>
              </w:rPr>
              <w:t>Риск от събиране на данни в по-голям обем от нужното (чл.5.1 (в) GDPR)</w:t>
            </w:r>
          </w:p>
        </w:tc>
        <w:tc>
          <w:tcPr>
            <w:tcW w:w="2605" w:type="dxa"/>
          </w:tcPr>
          <w:p w:rsidR="002C674B" w:rsidRPr="008D03E1" w:rsidRDefault="002C674B" w:rsidP="002C674B">
            <w:pPr>
              <w:rPr>
                <w:sz w:val="23"/>
              </w:rPr>
            </w:pPr>
            <w:proofErr w:type="spellStart"/>
            <w:r w:rsidRPr="008D03E1">
              <w:rPr>
                <w:color w:val="000000"/>
              </w:rPr>
              <w:t>Веднъж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на</w:t>
            </w:r>
            <w:proofErr w:type="spellEnd"/>
            <w:r w:rsidRPr="008D03E1">
              <w:rPr>
                <w:color w:val="000000"/>
              </w:rPr>
              <w:t xml:space="preserve"> 2 </w:t>
            </w:r>
            <w:proofErr w:type="spellStart"/>
            <w:r w:rsidRPr="008D03E1">
              <w:rPr>
                <w:color w:val="000000"/>
              </w:rPr>
              <w:t>години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да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се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прави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инвентаризация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на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обема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на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събираните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данни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по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дейности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на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обработка</w:t>
            </w:r>
            <w:proofErr w:type="spellEnd"/>
            <w:r w:rsidRPr="008D03E1">
              <w:rPr>
                <w:color w:val="000000"/>
              </w:rPr>
              <w:t xml:space="preserve"> и </w:t>
            </w:r>
            <w:proofErr w:type="spellStart"/>
            <w:r w:rsidRPr="008D03E1">
              <w:rPr>
                <w:color w:val="000000"/>
              </w:rPr>
              <w:t>да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се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предприемат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дейности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за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тяхното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минимизиране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при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необходимост</w:t>
            </w:r>
            <w:proofErr w:type="spellEnd"/>
          </w:p>
        </w:tc>
        <w:tc>
          <w:tcPr>
            <w:tcW w:w="1850" w:type="dxa"/>
          </w:tcPr>
          <w:p w:rsidR="002C674B" w:rsidRPr="008D03E1" w:rsidRDefault="002C674B" w:rsidP="002C674B">
            <w:pPr>
              <w:spacing w:before="120" w:after="120"/>
              <w:rPr>
                <w:sz w:val="23"/>
                <w:lang w:val="bg-BG"/>
              </w:rPr>
            </w:pPr>
            <w:r w:rsidRPr="008D03E1">
              <w:rPr>
                <w:sz w:val="23"/>
                <w:lang w:val="bg-BG"/>
              </w:rPr>
              <w:t>Намален</w:t>
            </w:r>
          </w:p>
        </w:tc>
        <w:tc>
          <w:tcPr>
            <w:tcW w:w="1445" w:type="dxa"/>
          </w:tcPr>
          <w:p w:rsidR="002C674B" w:rsidRPr="008D03E1" w:rsidRDefault="002C674B" w:rsidP="002C674B">
            <w:pPr>
              <w:spacing w:before="120" w:after="120"/>
              <w:rPr>
                <w:sz w:val="23"/>
                <w:lang w:val="bg-BG"/>
              </w:rPr>
            </w:pPr>
            <w:r w:rsidRPr="008D03E1">
              <w:rPr>
                <w:sz w:val="23"/>
                <w:lang w:val="bg-BG"/>
              </w:rPr>
              <w:t>Нисък</w:t>
            </w:r>
          </w:p>
        </w:tc>
        <w:tc>
          <w:tcPr>
            <w:tcW w:w="1321" w:type="dxa"/>
          </w:tcPr>
          <w:p w:rsidR="002C674B" w:rsidRPr="008D03E1" w:rsidRDefault="002C674B" w:rsidP="002C674B">
            <w:pPr>
              <w:spacing w:before="120" w:after="120"/>
              <w:rPr>
                <w:sz w:val="23"/>
                <w:lang w:val="bg-BG"/>
              </w:rPr>
            </w:pPr>
            <w:r w:rsidRPr="008D03E1">
              <w:rPr>
                <w:sz w:val="23"/>
                <w:lang w:val="bg-BG"/>
              </w:rPr>
              <w:t>Да</w:t>
            </w:r>
          </w:p>
        </w:tc>
      </w:tr>
      <w:tr w:rsidR="002C674B" w:rsidRPr="008D03E1" w:rsidTr="00654150">
        <w:trPr>
          <w:trHeight w:val="536"/>
        </w:trPr>
        <w:tc>
          <w:tcPr>
            <w:tcW w:w="2547" w:type="dxa"/>
          </w:tcPr>
          <w:p w:rsidR="002C674B" w:rsidRPr="008D03E1" w:rsidRDefault="002C674B" w:rsidP="002C674B">
            <w:pPr>
              <w:rPr>
                <w:color w:val="000000"/>
                <w:lang w:val="bg-BG"/>
              </w:rPr>
            </w:pPr>
            <w:r w:rsidRPr="008D03E1">
              <w:rPr>
                <w:color w:val="000000"/>
                <w:lang w:val="bg-BG"/>
              </w:rPr>
              <w:t>Риск от  неточност и неактуалност на данните/чл.5.1 (г) GDPR/</w:t>
            </w:r>
          </w:p>
          <w:p w:rsidR="002C674B" w:rsidRPr="008D03E1" w:rsidRDefault="002C674B" w:rsidP="002C674B">
            <w:pPr>
              <w:rPr>
                <w:color w:val="000000"/>
                <w:lang w:val="bg-BG"/>
              </w:rPr>
            </w:pPr>
          </w:p>
        </w:tc>
        <w:tc>
          <w:tcPr>
            <w:tcW w:w="2605" w:type="dxa"/>
          </w:tcPr>
          <w:p w:rsidR="002C674B" w:rsidRPr="008D03E1" w:rsidRDefault="002C674B" w:rsidP="002C674B">
            <w:proofErr w:type="spellStart"/>
            <w:r w:rsidRPr="008D03E1">
              <w:t>Да</w:t>
            </w:r>
            <w:proofErr w:type="spellEnd"/>
            <w:r w:rsidRPr="008D03E1">
              <w:t xml:space="preserve"> </w:t>
            </w:r>
            <w:proofErr w:type="spellStart"/>
            <w:r w:rsidRPr="008D03E1">
              <w:t>се</w:t>
            </w:r>
            <w:proofErr w:type="spellEnd"/>
            <w:r w:rsidRPr="008D03E1">
              <w:t xml:space="preserve"> </w:t>
            </w:r>
            <w:proofErr w:type="spellStart"/>
            <w:r w:rsidRPr="008D03E1">
              <w:t>създаде</w:t>
            </w:r>
            <w:proofErr w:type="spellEnd"/>
            <w:r w:rsidRPr="008D03E1">
              <w:t xml:space="preserve"> </w:t>
            </w:r>
            <w:proofErr w:type="spellStart"/>
            <w:r w:rsidRPr="008D03E1">
              <w:t>механизъм</w:t>
            </w:r>
            <w:proofErr w:type="spellEnd"/>
            <w:r w:rsidRPr="008D03E1">
              <w:t xml:space="preserve"> </w:t>
            </w:r>
            <w:proofErr w:type="spellStart"/>
            <w:r w:rsidRPr="008D03E1">
              <w:t>за</w:t>
            </w:r>
            <w:proofErr w:type="spellEnd"/>
            <w:r w:rsidRPr="008D03E1">
              <w:t xml:space="preserve"> </w:t>
            </w:r>
            <w:proofErr w:type="spellStart"/>
            <w:r w:rsidRPr="008D03E1">
              <w:t>актуализиране</w:t>
            </w:r>
            <w:proofErr w:type="spellEnd"/>
            <w:r w:rsidRPr="008D03E1">
              <w:t xml:space="preserve"> </w:t>
            </w:r>
            <w:proofErr w:type="spellStart"/>
            <w:r w:rsidRPr="008D03E1">
              <w:t>на</w:t>
            </w:r>
            <w:proofErr w:type="spellEnd"/>
            <w:r w:rsidRPr="008D03E1">
              <w:t xml:space="preserve"> </w:t>
            </w:r>
            <w:proofErr w:type="spellStart"/>
            <w:r w:rsidRPr="008D03E1">
              <w:t>данните</w:t>
            </w:r>
            <w:proofErr w:type="spellEnd"/>
            <w:r w:rsidRPr="008D03E1">
              <w:t xml:space="preserve">, </w:t>
            </w:r>
            <w:proofErr w:type="spellStart"/>
            <w:r w:rsidRPr="008D03E1">
              <w:t>получени</w:t>
            </w:r>
            <w:proofErr w:type="spellEnd"/>
            <w:r w:rsidRPr="008D03E1">
              <w:t xml:space="preserve"> </w:t>
            </w:r>
            <w:proofErr w:type="spellStart"/>
            <w:r w:rsidRPr="008D03E1">
              <w:t>от</w:t>
            </w:r>
            <w:proofErr w:type="spellEnd"/>
            <w:r w:rsidRPr="008D03E1">
              <w:t xml:space="preserve"> </w:t>
            </w:r>
            <w:proofErr w:type="spellStart"/>
            <w:r w:rsidRPr="008D03E1">
              <w:t>първични</w:t>
            </w:r>
            <w:proofErr w:type="spellEnd"/>
            <w:r w:rsidRPr="008D03E1">
              <w:t xml:space="preserve"> </w:t>
            </w:r>
            <w:proofErr w:type="spellStart"/>
            <w:r w:rsidRPr="008D03E1">
              <w:t>администратори</w:t>
            </w:r>
            <w:proofErr w:type="spellEnd"/>
            <w:r w:rsidRPr="008D03E1">
              <w:t xml:space="preserve">. </w:t>
            </w:r>
            <w:proofErr w:type="spellStart"/>
            <w:r w:rsidRPr="008D03E1">
              <w:t>Всички</w:t>
            </w:r>
            <w:proofErr w:type="spellEnd"/>
            <w:r w:rsidRPr="008D03E1">
              <w:t xml:space="preserve"> </w:t>
            </w:r>
            <w:proofErr w:type="spellStart"/>
            <w:r w:rsidRPr="008D03E1">
              <w:t>служители</w:t>
            </w:r>
            <w:proofErr w:type="spellEnd"/>
            <w:r w:rsidRPr="008D03E1">
              <w:t xml:space="preserve"> </w:t>
            </w:r>
            <w:proofErr w:type="spellStart"/>
            <w:r w:rsidRPr="008D03E1">
              <w:t>да</w:t>
            </w:r>
            <w:proofErr w:type="spellEnd"/>
            <w:r w:rsidRPr="008D03E1">
              <w:t xml:space="preserve"> </w:t>
            </w:r>
            <w:proofErr w:type="spellStart"/>
            <w:r w:rsidRPr="008D03E1">
              <w:t>се</w:t>
            </w:r>
            <w:proofErr w:type="spellEnd"/>
            <w:r w:rsidRPr="008D03E1">
              <w:t xml:space="preserve"> </w:t>
            </w:r>
            <w:proofErr w:type="spellStart"/>
            <w:r w:rsidRPr="008D03E1">
              <w:t>обучат</w:t>
            </w:r>
            <w:proofErr w:type="spellEnd"/>
            <w:r w:rsidRPr="008D03E1">
              <w:t xml:space="preserve"> </w:t>
            </w:r>
            <w:proofErr w:type="spellStart"/>
            <w:r w:rsidRPr="008D03E1">
              <w:t>на</w:t>
            </w:r>
            <w:proofErr w:type="spellEnd"/>
            <w:r w:rsidRPr="008D03E1">
              <w:t xml:space="preserve"> </w:t>
            </w:r>
            <w:proofErr w:type="spellStart"/>
            <w:r w:rsidRPr="008D03E1">
              <w:t>правилата</w:t>
            </w:r>
            <w:proofErr w:type="spellEnd"/>
            <w:r w:rsidRPr="008D03E1">
              <w:t xml:space="preserve"> </w:t>
            </w:r>
            <w:proofErr w:type="spellStart"/>
            <w:r w:rsidRPr="008D03E1">
              <w:t>за</w:t>
            </w:r>
            <w:proofErr w:type="spellEnd"/>
            <w:r w:rsidRPr="008D03E1">
              <w:t xml:space="preserve"> </w:t>
            </w:r>
            <w:proofErr w:type="spellStart"/>
            <w:r w:rsidRPr="008D03E1">
              <w:t>актуалзиране</w:t>
            </w:r>
            <w:proofErr w:type="spellEnd"/>
            <w:r w:rsidRPr="008D03E1">
              <w:t xml:space="preserve"> </w:t>
            </w:r>
            <w:proofErr w:type="spellStart"/>
            <w:r w:rsidRPr="008D03E1">
              <w:t>на</w:t>
            </w:r>
            <w:proofErr w:type="spellEnd"/>
            <w:r w:rsidRPr="008D03E1">
              <w:t xml:space="preserve"> </w:t>
            </w:r>
            <w:proofErr w:type="spellStart"/>
            <w:r w:rsidRPr="008D03E1">
              <w:t>данните</w:t>
            </w:r>
            <w:proofErr w:type="spellEnd"/>
            <w:r w:rsidRPr="008D03E1">
              <w:t xml:space="preserve">. </w:t>
            </w:r>
            <w:proofErr w:type="spellStart"/>
            <w:r w:rsidRPr="008D03E1">
              <w:t>Всеки</w:t>
            </w:r>
            <w:proofErr w:type="spellEnd"/>
            <w:r w:rsidRPr="008D03E1">
              <w:t xml:space="preserve"> </w:t>
            </w:r>
            <w:proofErr w:type="spellStart"/>
            <w:r w:rsidRPr="008D03E1">
              <w:t>новопостъпил</w:t>
            </w:r>
            <w:proofErr w:type="spellEnd"/>
            <w:r w:rsidRPr="008D03E1">
              <w:t xml:space="preserve"> </w:t>
            </w:r>
            <w:proofErr w:type="spellStart"/>
            <w:r w:rsidRPr="008D03E1">
              <w:t>служител</w:t>
            </w:r>
            <w:proofErr w:type="spellEnd"/>
            <w:r w:rsidRPr="008D03E1">
              <w:t xml:space="preserve"> </w:t>
            </w:r>
            <w:proofErr w:type="spellStart"/>
            <w:r w:rsidRPr="008D03E1">
              <w:t>дасе</w:t>
            </w:r>
            <w:proofErr w:type="spellEnd"/>
            <w:r w:rsidRPr="008D03E1">
              <w:t xml:space="preserve"> </w:t>
            </w:r>
            <w:proofErr w:type="spellStart"/>
            <w:r w:rsidRPr="008D03E1">
              <w:t>обучи</w:t>
            </w:r>
            <w:proofErr w:type="spellEnd"/>
            <w:r w:rsidRPr="008D03E1">
              <w:t xml:space="preserve"> </w:t>
            </w:r>
            <w:proofErr w:type="spellStart"/>
            <w:r w:rsidRPr="008D03E1">
              <w:t>на</w:t>
            </w:r>
            <w:proofErr w:type="spellEnd"/>
            <w:r w:rsidRPr="008D03E1">
              <w:t xml:space="preserve"> </w:t>
            </w:r>
            <w:proofErr w:type="spellStart"/>
            <w:r w:rsidRPr="008D03E1">
              <w:t>правилата</w:t>
            </w:r>
            <w:proofErr w:type="spellEnd"/>
            <w:r w:rsidRPr="008D03E1">
              <w:t xml:space="preserve"> </w:t>
            </w:r>
            <w:proofErr w:type="spellStart"/>
            <w:r w:rsidRPr="008D03E1">
              <w:t>за</w:t>
            </w:r>
            <w:proofErr w:type="spellEnd"/>
            <w:r w:rsidRPr="008D03E1">
              <w:t xml:space="preserve"> </w:t>
            </w:r>
            <w:proofErr w:type="spellStart"/>
            <w:r w:rsidRPr="008D03E1">
              <w:t>актуализиране</w:t>
            </w:r>
            <w:proofErr w:type="spellEnd"/>
            <w:r w:rsidRPr="008D03E1">
              <w:t xml:space="preserve"> </w:t>
            </w:r>
            <w:proofErr w:type="spellStart"/>
            <w:r w:rsidRPr="008D03E1">
              <w:t>на</w:t>
            </w:r>
            <w:proofErr w:type="spellEnd"/>
            <w:r w:rsidRPr="008D03E1">
              <w:t xml:space="preserve"> </w:t>
            </w:r>
            <w:proofErr w:type="spellStart"/>
            <w:r w:rsidRPr="008D03E1">
              <w:t>данните</w:t>
            </w:r>
            <w:proofErr w:type="spellEnd"/>
          </w:p>
        </w:tc>
        <w:tc>
          <w:tcPr>
            <w:tcW w:w="1850" w:type="dxa"/>
          </w:tcPr>
          <w:p w:rsidR="002C674B" w:rsidRPr="008D03E1" w:rsidRDefault="002C674B" w:rsidP="002C674B">
            <w:pPr>
              <w:spacing w:before="120" w:after="120"/>
              <w:rPr>
                <w:sz w:val="23"/>
                <w:lang w:val="bg-BG"/>
              </w:rPr>
            </w:pPr>
            <w:r w:rsidRPr="008D03E1">
              <w:rPr>
                <w:sz w:val="23"/>
                <w:lang w:val="bg-BG"/>
              </w:rPr>
              <w:t>Намален</w:t>
            </w:r>
          </w:p>
        </w:tc>
        <w:tc>
          <w:tcPr>
            <w:tcW w:w="1445" w:type="dxa"/>
          </w:tcPr>
          <w:p w:rsidR="002C674B" w:rsidRPr="008D03E1" w:rsidRDefault="002C674B" w:rsidP="002C674B">
            <w:pPr>
              <w:spacing w:before="120" w:after="120"/>
              <w:rPr>
                <w:sz w:val="23"/>
                <w:lang w:val="bg-BG"/>
              </w:rPr>
            </w:pPr>
            <w:r w:rsidRPr="008D03E1">
              <w:rPr>
                <w:sz w:val="23"/>
                <w:lang w:val="bg-BG"/>
              </w:rPr>
              <w:t>Нисък</w:t>
            </w:r>
          </w:p>
        </w:tc>
        <w:tc>
          <w:tcPr>
            <w:tcW w:w="1321" w:type="dxa"/>
          </w:tcPr>
          <w:p w:rsidR="002C674B" w:rsidRPr="008D03E1" w:rsidRDefault="002C674B" w:rsidP="002C674B">
            <w:pPr>
              <w:spacing w:before="120" w:after="120"/>
              <w:rPr>
                <w:sz w:val="23"/>
                <w:lang w:val="bg-BG"/>
              </w:rPr>
            </w:pPr>
            <w:r w:rsidRPr="008D03E1">
              <w:rPr>
                <w:sz w:val="23"/>
                <w:lang w:val="bg-BG"/>
              </w:rPr>
              <w:t>Да</w:t>
            </w:r>
          </w:p>
        </w:tc>
      </w:tr>
      <w:tr w:rsidR="002C674B" w:rsidRPr="008D03E1" w:rsidTr="00654150">
        <w:trPr>
          <w:trHeight w:val="536"/>
        </w:trPr>
        <w:tc>
          <w:tcPr>
            <w:tcW w:w="2547" w:type="dxa"/>
          </w:tcPr>
          <w:p w:rsidR="002C674B" w:rsidRPr="008D03E1" w:rsidRDefault="002C674B" w:rsidP="002C674B">
            <w:pPr>
              <w:rPr>
                <w:color w:val="000000"/>
                <w:lang w:val="bg-BG"/>
              </w:rPr>
            </w:pPr>
            <w:r w:rsidRPr="008D03E1">
              <w:rPr>
                <w:color w:val="000000"/>
                <w:lang w:val="bg-BG"/>
              </w:rPr>
              <w:t>Риск от нарушаване на правото на субекта да бъде информиран (чл. 12, чл.13 и чл.14 GDPR )</w:t>
            </w:r>
          </w:p>
        </w:tc>
        <w:tc>
          <w:tcPr>
            <w:tcW w:w="2605" w:type="dxa"/>
          </w:tcPr>
          <w:p w:rsidR="002C674B" w:rsidRPr="008D03E1" w:rsidRDefault="002C674B" w:rsidP="002C674B">
            <w:pPr>
              <w:rPr>
                <w:sz w:val="23"/>
              </w:rPr>
            </w:pPr>
            <w:proofErr w:type="spellStart"/>
            <w:r w:rsidRPr="008D03E1">
              <w:rPr>
                <w:color w:val="000000"/>
              </w:rPr>
              <w:t>Разработване</w:t>
            </w:r>
            <w:proofErr w:type="spellEnd"/>
            <w:r w:rsidRPr="008D03E1">
              <w:rPr>
                <w:color w:val="000000"/>
              </w:rPr>
              <w:t xml:space="preserve"> и </w:t>
            </w:r>
            <w:proofErr w:type="spellStart"/>
            <w:r w:rsidRPr="008D03E1">
              <w:rPr>
                <w:color w:val="000000"/>
              </w:rPr>
              <w:t>спазване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на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политики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за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предоставяне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на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информация</w:t>
            </w:r>
            <w:proofErr w:type="spellEnd"/>
            <w:r w:rsidRPr="008D03E1">
              <w:rPr>
                <w:color w:val="000000"/>
              </w:rPr>
              <w:t xml:space="preserve">, </w:t>
            </w:r>
            <w:proofErr w:type="spellStart"/>
            <w:r w:rsidRPr="008D03E1">
              <w:rPr>
                <w:color w:val="000000"/>
              </w:rPr>
              <w:t>необходима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на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субекта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на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данни</w:t>
            </w:r>
            <w:proofErr w:type="spellEnd"/>
            <w:r w:rsidRPr="008D03E1">
              <w:rPr>
                <w:color w:val="000000"/>
              </w:rPr>
              <w:t xml:space="preserve">, в </w:t>
            </w:r>
            <w:proofErr w:type="spellStart"/>
            <w:r w:rsidRPr="008D03E1">
              <w:rPr>
                <w:color w:val="000000"/>
              </w:rPr>
              <w:t>кратка</w:t>
            </w:r>
            <w:proofErr w:type="spellEnd"/>
            <w:r w:rsidRPr="008D03E1">
              <w:rPr>
                <w:color w:val="000000"/>
              </w:rPr>
              <w:t xml:space="preserve">, </w:t>
            </w:r>
            <w:proofErr w:type="spellStart"/>
            <w:r w:rsidRPr="008D03E1">
              <w:rPr>
                <w:color w:val="000000"/>
              </w:rPr>
              <w:t>прозрачна</w:t>
            </w:r>
            <w:proofErr w:type="spellEnd"/>
            <w:r w:rsidRPr="008D03E1">
              <w:rPr>
                <w:color w:val="000000"/>
              </w:rPr>
              <w:t xml:space="preserve"> и </w:t>
            </w:r>
            <w:proofErr w:type="spellStart"/>
            <w:r w:rsidRPr="008D03E1">
              <w:rPr>
                <w:color w:val="000000"/>
              </w:rPr>
              <w:t>разбираема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форма</w:t>
            </w:r>
            <w:proofErr w:type="spellEnd"/>
          </w:p>
        </w:tc>
        <w:tc>
          <w:tcPr>
            <w:tcW w:w="1850" w:type="dxa"/>
          </w:tcPr>
          <w:p w:rsidR="002C674B" w:rsidRPr="008D03E1" w:rsidRDefault="002C674B" w:rsidP="002C674B">
            <w:pPr>
              <w:spacing w:before="120" w:after="120"/>
              <w:rPr>
                <w:sz w:val="23"/>
                <w:lang w:val="bg-BG"/>
              </w:rPr>
            </w:pPr>
            <w:r w:rsidRPr="008D03E1">
              <w:rPr>
                <w:sz w:val="23"/>
                <w:lang w:val="bg-BG"/>
              </w:rPr>
              <w:t>Намален</w:t>
            </w:r>
          </w:p>
        </w:tc>
        <w:tc>
          <w:tcPr>
            <w:tcW w:w="1445" w:type="dxa"/>
          </w:tcPr>
          <w:p w:rsidR="002C674B" w:rsidRPr="008D03E1" w:rsidRDefault="002C674B" w:rsidP="002C674B">
            <w:pPr>
              <w:spacing w:before="120" w:after="120"/>
              <w:rPr>
                <w:sz w:val="23"/>
                <w:lang w:val="bg-BG"/>
              </w:rPr>
            </w:pPr>
            <w:r w:rsidRPr="008D03E1">
              <w:rPr>
                <w:sz w:val="23"/>
                <w:lang w:val="bg-BG"/>
              </w:rPr>
              <w:t>Нисък</w:t>
            </w:r>
          </w:p>
        </w:tc>
        <w:tc>
          <w:tcPr>
            <w:tcW w:w="1321" w:type="dxa"/>
          </w:tcPr>
          <w:p w:rsidR="002C674B" w:rsidRPr="008D03E1" w:rsidRDefault="002C674B" w:rsidP="002C674B">
            <w:pPr>
              <w:spacing w:before="120" w:after="120"/>
              <w:rPr>
                <w:sz w:val="23"/>
                <w:lang w:val="bg-BG"/>
              </w:rPr>
            </w:pPr>
            <w:r w:rsidRPr="008D03E1">
              <w:rPr>
                <w:sz w:val="23"/>
                <w:lang w:val="bg-BG"/>
              </w:rPr>
              <w:t>Да</w:t>
            </w:r>
          </w:p>
        </w:tc>
      </w:tr>
      <w:tr w:rsidR="002C674B" w:rsidRPr="008D03E1" w:rsidTr="00654150">
        <w:trPr>
          <w:trHeight w:val="536"/>
        </w:trPr>
        <w:tc>
          <w:tcPr>
            <w:tcW w:w="2547" w:type="dxa"/>
          </w:tcPr>
          <w:p w:rsidR="002C674B" w:rsidRPr="008D03E1" w:rsidRDefault="002C674B" w:rsidP="002C674B">
            <w:pPr>
              <w:rPr>
                <w:color w:val="000000"/>
                <w:lang w:val="bg-BG"/>
              </w:rPr>
            </w:pPr>
            <w:r w:rsidRPr="008D03E1">
              <w:rPr>
                <w:color w:val="000000"/>
                <w:lang w:val="bg-BG"/>
              </w:rPr>
              <w:t>Неполучаване на съгласие за обработване, когато е приложимо</w:t>
            </w:r>
          </w:p>
        </w:tc>
        <w:tc>
          <w:tcPr>
            <w:tcW w:w="2605" w:type="dxa"/>
          </w:tcPr>
          <w:p w:rsidR="002C674B" w:rsidRPr="008D03E1" w:rsidRDefault="002C674B" w:rsidP="002C674B">
            <w:pPr>
              <w:rPr>
                <w:color w:val="000000"/>
              </w:rPr>
            </w:pPr>
            <w:proofErr w:type="spellStart"/>
            <w:r w:rsidRPr="008D03E1">
              <w:rPr>
                <w:color w:val="000000"/>
              </w:rPr>
              <w:t>Разработване</w:t>
            </w:r>
            <w:proofErr w:type="spellEnd"/>
            <w:r w:rsidRPr="008D03E1">
              <w:rPr>
                <w:color w:val="000000"/>
              </w:rPr>
              <w:t xml:space="preserve"> и </w:t>
            </w:r>
            <w:proofErr w:type="spellStart"/>
            <w:r w:rsidRPr="008D03E1">
              <w:rPr>
                <w:color w:val="000000"/>
              </w:rPr>
              <w:t>спазване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на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политики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за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получаване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на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съгласие</w:t>
            </w:r>
            <w:proofErr w:type="spellEnd"/>
            <w:r w:rsidRPr="008D03E1">
              <w:rPr>
                <w:color w:val="000000"/>
              </w:rPr>
              <w:t xml:space="preserve"> и </w:t>
            </w:r>
            <w:proofErr w:type="spellStart"/>
            <w:r w:rsidRPr="008D03E1">
              <w:rPr>
                <w:color w:val="000000"/>
              </w:rPr>
              <w:t>описание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на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дейностите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по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обработка</w:t>
            </w:r>
            <w:proofErr w:type="spellEnd"/>
            <w:r w:rsidRPr="008D03E1">
              <w:rPr>
                <w:color w:val="000000"/>
              </w:rPr>
              <w:t xml:space="preserve"> с </w:t>
            </w:r>
            <w:proofErr w:type="spellStart"/>
            <w:r w:rsidRPr="008D03E1">
              <w:rPr>
                <w:color w:val="000000"/>
              </w:rPr>
              <w:t>необходимо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съгласие</w:t>
            </w:r>
            <w:proofErr w:type="spellEnd"/>
          </w:p>
        </w:tc>
        <w:tc>
          <w:tcPr>
            <w:tcW w:w="1850" w:type="dxa"/>
          </w:tcPr>
          <w:p w:rsidR="002C674B" w:rsidRPr="008D03E1" w:rsidRDefault="002C674B" w:rsidP="002C674B">
            <w:pPr>
              <w:spacing w:before="120" w:after="120"/>
              <w:rPr>
                <w:sz w:val="23"/>
                <w:lang w:val="bg-BG"/>
              </w:rPr>
            </w:pPr>
            <w:r w:rsidRPr="008D03E1">
              <w:rPr>
                <w:sz w:val="23"/>
                <w:lang w:val="bg-BG"/>
              </w:rPr>
              <w:t>Намален</w:t>
            </w:r>
          </w:p>
        </w:tc>
        <w:tc>
          <w:tcPr>
            <w:tcW w:w="1445" w:type="dxa"/>
          </w:tcPr>
          <w:p w:rsidR="002C674B" w:rsidRPr="008D03E1" w:rsidRDefault="002C674B" w:rsidP="002C674B">
            <w:pPr>
              <w:spacing w:before="120" w:after="120"/>
              <w:rPr>
                <w:sz w:val="23"/>
                <w:lang w:val="bg-BG"/>
              </w:rPr>
            </w:pPr>
            <w:r w:rsidRPr="008D03E1">
              <w:rPr>
                <w:sz w:val="23"/>
                <w:lang w:val="bg-BG"/>
              </w:rPr>
              <w:t>Нисък</w:t>
            </w:r>
          </w:p>
        </w:tc>
        <w:tc>
          <w:tcPr>
            <w:tcW w:w="1321" w:type="dxa"/>
          </w:tcPr>
          <w:p w:rsidR="002C674B" w:rsidRPr="008D03E1" w:rsidRDefault="002C674B" w:rsidP="002C674B">
            <w:pPr>
              <w:spacing w:before="120" w:after="120"/>
              <w:rPr>
                <w:sz w:val="23"/>
                <w:lang w:val="bg-BG"/>
              </w:rPr>
            </w:pPr>
            <w:r w:rsidRPr="008D03E1">
              <w:rPr>
                <w:sz w:val="23"/>
                <w:lang w:val="bg-BG"/>
              </w:rPr>
              <w:t>Да</w:t>
            </w:r>
          </w:p>
        </w:tc>
      </w:tr>
      <w:tr w:rsidR="002C674B" w:rsidRPr="008D03E1" w:rsidTr="00654150">
        <w:trPr>
          <w:trHeight w:val="536"/>
        </w:trPr>
        <w:tc>
          <w:tcPr>
            <w:tcW w:w="2547" w:type="dxa"/>
          </w:tcPr>
          <w:p w:rsidR="002C674B" w:rsidRPr="008D03E1" w:rsidRDefault="002C674B" w:rsidP="002C674B">
            <w:pPr>
              <w:rPr>
                <w:color w:val="000000"/>
                <w:lang w:val="bg-BG"/>
              </w:rPr>
            </w:pPr>
            <w:r w:rsidRPr="008D03E1">
              <w:rPr>
                <w:color w:val="000000"/>
                <w:lang w:val="bg-BG"/>
              </w:rPr>
              <w:t xml:space="preserve">Рискове </w:t>
            </w:r>
            <w:proofErr w:type="spellStart"/>
            <w:r w:rsidRPr="008D03E1">
              <w:rPr>
                <w:color w:val="000000"/>
                <w:lang w:val="bg-BG"/>
              </w:rPr>
              <w:t>съврзани</w:t>
            </w:r>
            <w:proofErr w:type="spellEnd"/>
            <w:r w:rsidRPr="008D03E1">
              <w:rPr>
                <w:color w:val="000000"/>
                <w:lang w:val="bg-BG"/>
              </w:rPr>
              <w:t xml:space="preserve"> с право на достъп и на преносимост на данните (чл. 15, и чл.20 GDPR )</w:t>
            </w:r>
          </w:p>
        </w:tc>
        <w:tc>
          <w:tcPr>
            <w:tcW w:w="2605" w:type="dxa"/>
          </w:tcPr>
          <w:p w:rsidR="002C674B" w:rsidRPr="008D03E1" w:rsidRDefault="002C674B" w:rsidP="002C674B">
            <w:pPr>
              <w:rPr>
                <w:sz w:val="23"/>
              </w:rPr>
            </w:pPr>
            <w:proofErr w:type="spellStart"/>
            <w:r w:rsidRPr="008D03E1">
              <w:rPr>
                <w:color w:val="000000"/>
              </w:rPr>
              <w:t>Разработване</w:t>
            </w:r>
            <w:proofErr w:type="spellEnd"/>
            <w:r w:rsidRPr="008D03E1">
              <w:rPr>
                <w:color w:val="000000"/>
              </w:rPr>
              <w:t xml:space="preserve"> и </w:t>
            </w:r>
            <w:proofErr w:type="spellStart"/>
            <w:r w:rsidRPr="008D03E1">
              <w:rPr>
                <w:color w:val="000000"/>
              </w:rPr>
              <w:t>спазване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на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политики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за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достъп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до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данните</w:t>
            </w:r>
            <w:proofErr w:type="spellEnd"/>
            <w:r w:rsidRPr="008D03E1">
              <w:rPr>
                <w:color w:val="000000"/>
              </w:rPr>
              <w:t xml:space="preserve"> и </w:t>
            </w:r>
            <w:proofErr w:type="spellStart"/>
            <w:r w:rsidRPr="008D03E1">
              <w:rPr>
                <w:color w:val="000000"/>
              </w:rPr>
              <w:t>упражняване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на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правото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за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преносимост</w:t>
            </w:r>
            <w:proofErr w:type="spellEnd"/>
            <w:r w:rsidRPr="008D03E1">
              <w:rPr>
                <w:color w:val="000000"/>
              </w:rPr>
              <w:t xml:space="preserve"> и </w:t>
            </w:r>
            <w:proofErr w:type="spellStart"/>
            <w:r w:rsidRPr="008D03E1">
              <w:rPr>
                <w:color w:val="000000"/>
              </w:rPr>
              <w:t>отговор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на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искания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на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субектите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на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данни</w:t>
            </w:r>
            <w:proofErr w:type="spellEnd"/>
          </w:p>
        </w:tc>
        <w:tc>
          <w:tcPr>
            <w:tcW w:w="1850" w:type="dxa"/>
          </w:tcPr>
          <w:p w:rsidR="002C674B" w:rsidRPr="008D03E1" w:rsidRDefault="002C674B" w:rsidP="002C674B">
            <w:pPr>
              <w:spacing w:before="120" w:after="120"/>
              <w:rPr>
                <w:sz w:val="23"/>
                <w:lang w:val="bg-BG"/>
              </w:rPr>
            </w:pPr>
            <w:r w:rsidRPr="008D03E1">
              <w:rPr>
                <w:sz w:val="23"/>
                <w:lang w:val="bg-BG"/>
              </w:rPr>
              <w:t>Намален</w:t>
            </w:r>
          </w:p>
        </w:tc>
        <w:tc>
          <w:tcPr>
            <w:tcW w:w="1445" w:type="dxa"/>
          </w:tcPr>
          <w:p w:rsidR="002C674B" w:rsidRPr="008D03E1" w:rsidRDefault="002C674B" w:rsidP="002C674B">
            <w:pPr>
              <w:spacing w:before="120" w:after="120"/>
              <w:rPr>
                <w:sz w:val="23"/>
                <w:lang w:val="bg-BG"/>
              </w:rPr>
            </w:pPr>
            <w:r w:rsidRPr="008D03E1">
              <w:rPr>
                <w:sz w:val="23"/>
                <w:lang w:val="bg-BG"/>
              </w:rPr>
              <w:t>Нисък</w:t>
            </w:r>
          </w:p>
        </w:tc>
        <w:tc>
          <w:tcPr>
            <w:tcW w:w="1321" w:type="dxa"/>
          </w:tcPr>
          <w:p w:rsidR="002C674B" w:rsidRPr="008D03E1" w:rsidRDefault="002C674B" w:rsidP="002C674B">
            <w:pPr>
              <w:spacing w:before="120" w:after="120"/>
              <w:rPr>
                <w:sz w:val="23"/>
                <w:lang w:val="bg-BG"/>
              </w:rPr>
            </w:pPr>
            <w:r w:rsidRPr="008D03E1">
              <w:rPr>
                <w:sz w:val="23"/>
                <w:lang w:val="bg-BG"/>
              </w:rPr>
              <w:t>Да</w:t>
            </w:r>
          </w:p>
        </w:tc>
      </w:tr>
      <w:tr w:rsidR="002C674B" w:rsidRPr="008D03E1" w:rsidTr="00654150">
        <w:trPr>
          <w:trHeight w:val="536"/>
        </w:trPr>
        <w:tc>
          <w:tcPr>
            <w:tcW w:w="2547" w:type="dxa"/>
          </w:tcPr>
          <w:p w:rsidR="002C674B" w:rsidRPr="008D03E1" w:rsidRDefault="002C674B" w:rsidP="002C674B">
            <w:pPr>
              <w:rPr>
                <w:color w:val="000000"/>
                <w:lang w:val="bg-BG"/>
              </w:rPr>
            </w:pPr>
            <w:r w:rsidRPr="008D03E1">
              <w:rPr>
                <w:color w:val="000000"/>
                <w:lang w:val="bg-BG"/>
              </w:rPr>
              <w:t xml:space="preserve">Рискове свързани с правото на коригиране и на изтриване на данните (чл. 16, чл.17 и чл.19 </w:t>
            </w:r>
            <w:r w:rsidRPr="008D03E1">
              <w:rPr>
                <w:color w:val="000000"/>
                <w:lang w:val="bg-BG"/>
              </w:rPr>
              <w:lastRenderedPageBreak/>
              <w:t>GDPR )</w:t>
            </w:r>
          </w:p>
        </w:tc>
        <w:tc>
          <w:tcPr>
            <w:tcW w:w="2605" w:type="dxa"/>
          </w:tcPr>
          <w:p w:rsidR="002C674B" w:rsidRPr="008D03E1" w:rsidRDefault="002C674B" w:rsidP="002C674B">
            <w:pPr>
              <w:rPr>
                <w:color w:val="000000"/>
              </w:rPr>
            </w:pPr>
            <w:proofErr w:type="spellStart"/>
            <w:r w:rsidRPr="008D03E1">
              <w:rPr>
                <w:color w:val="000000"/>
              </w:rPr>
              <w:lastRenderedPageBreak/>
              <w:t>Разработване</w:t>
            </w:r>
            <w:proofErr w:type="spellEnd"/>
            <w:r w:rsidRPr="008D03E1">
              <w:rPr>
                <w:color w:val="000000"/>
              </w:rPr>
              <w:t xml:space="preserve"> и </w:t>
            </w:r>
            <w:proofErr w:type="spellStart"/>
            <w:r w:rsidRPr="008D03E1">
              <w:rPr>
                <w:color w:val="000000"/>
              </w:rPr>
              <w:t>спазване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на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политики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за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коригиране</w:t>
            </w:r>
            <w:proofErr w:type="spellEnd"/>
            <w:r w:rsidRPr="008D03E1">
              <w:rPr>
                <w:color w:val="000000"/>
              </w:rPr>
              <w:t xml:space="preserve"> и </w:t>
            </w:r>
            <w:proofErr w:type="spellStart"/>
            <w:r w:rsidRPr="008D03E1">
              <w:rPr>
                <w:color w:val="000000"/>
              </w:rPr>
              <w:t>изтриване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на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данните</w:t>
            </w:r>
            <w:proofErr w:type="spellEnd"/>
          </w:p>
        </w:tc>
        <w:tc>
          <w:tcPr>
            <w:tcW w:w="1850" w:type="dxa"/>
          </w:tcPr>
          <w:p w:rsidR="002C674B" w:rsidRPr="008D03E1" w:rsidRDefault="002C674B" w:rsidP="002C674B">
            <w:pPr>
              <w:spacing w:before="120" w:after="120"/>
              <w:rPr>
                <w:sz w:val="23"/>
                <w:lang w:val="bg-BG"/>
              </w:rPr>
            </w:pPr>
            <w:r w:rsidRPr="008D03E1">
              <w:rPr>
                <w:sz w:val="23"/>
                <w:lang w:val="bg-BG"/>
              </w:rPr>
              <w:t>Намален</w:t>
            </w:r>
          </w:p>
        </w:tc>
        <w:tc>
          <w:tcPr>
            <w:tcW w:w="1445" w:type="dxa"/>
          </w:tcPr>
          <w:p w:rsidR="002C674B" w:rsidRPr="008D03E1" w:rsidRDefault="002C674B" w:rsidP="002C674B">
            <w:pPr>
              <w:spacing w:before="120" w:after="120"/>
              <w:rPr>
                <w:sz w:val="23"/>
                <w:lang w:val="bg-BG"/>
              </w:rPr>
            </w:pPr>
            <w:r w:rsidRPr="008D03E1">
              <w:rPr>
                <w:sz w:val="23"/>
                <w:lang w:val="bg-BG"/>
              </w:rPr>
              <w:t>Нисък</w:t>
            </w:r>
          </w:p>
        </w:tc>
        <w:tc>
          <w:tcPr>
            <w:tcW w:w="1321" w:type="dxa"/>
          </w:tcPr>
          <w:p w:rsidR="002C674B" w:rsidRPr="008D03E1" w:rsidRDefault="002C674B" w:rsidP="002C674B">
            <w:pPr>
              <w:spacing w:before="120" w:after="120"/>
              <w:rPr>
                <w:sz w:val="23"/>
                <w:lang w:val="bg-BG"/>
              </w:rPr>
            </w:pPr>
            <w:r w:rsidRPr="008D03E1">
              <w:rPr>
                <w:sz w:val="23"/>
                <w:lang w:val="bg-BG"/>
              </w:rPr>
              <w:t>Да</w:t>
            </w:r>
          </w:p>
        </w:tc>
      </w:tr>
      <w:tr w:rsidR="002C674B" w:rsidRPr="008D03E1" w:rsidTr="00654150">
        <w:trPr>
          <w:trHeight w:val="536"/>
        </w:trPr>
        <w:tc>
          <w:tcPr>
            <w:tcW w:w="2547" w:type="dxa"/>
          </w:tcPr>
          <w:p w:rsidR="002C674B" w:rsidRPr="008D03E1" w:rsidRDefault="002C674B" w:rsidP="00D77F23">
            <w:pPr>
              <w:rPr>
                <w:color w:val="000000"/>
                <w:lang w:val="bg-BG"/>
              </w:rPr>
            </w:pPr>
            <w:r w:rsidRPr="008D03E1">
              <w:rPr>
                <w:color w:val="000000"/>
                <w:lang w:val="bg-BG"/>
              </w:rPr>
              <w:lastRenderedPageBreak/>
              <w:t xml:space="preserve">Нарушаване на правото на </w:t>
            </w:r>
            <w:proofErr w:type="spellStart"/>
            <w:r w:rsidRPr="008D03E1">
              <w:rPr>
                <w:color w:val="000000"/>
                <w:lang w:val="bg-BG"/>
              </w:rPr>
              <w:t>на</w:t>
            </w:r>
            <w:proofErr w:type="spellEnd"/>
            <w:r w:rsidRPr="008D03E1">
              <w:rPr>
                <w:color w:val="000000"/>
                <w:lang w:val="bg-BG"/>
              </w:rPr>
              <w:t xml:space="preserve"> възражение и на ограничаване на обработването (чл. 18, чл.19 и чл.21 GDPR )</w:t>
            </w:r>
          </w:p>
        </w:tc>
        <w:tc>
          <w:tcPr>
            <w:tcW w:w="2605" w:type="dxa"/>
          </w:tcPr>
          <w:p w:rsidR="002C674B" w:rsidRPr="008D03E1" w:rsidRDefault="002C674B" w:rsidP="002C674B">
            <w:pPr>
              <w:rPr>
                <w:sz w:val="23"/>
              </w:rPr>
            </w:pPr>
            <w:proofErr w:type="spellStart"/>
            <w:r w:rsidRPr="008D03E1">
              <w:rPr>
                <w:color w:val="000000"/>
              </w:rPr>
              <w:t>Разработване</w:t>
            </w:r>
            <w:proofErr w:type="spellEnd"/>
            <w:r w:rsidRPr="008D03E1">
              <w:rPr>
                <w:color w:val="000000"/>
              </w:rPr>
              <w:t xml:space="preserve"> и </w:t>
            </w:r>
            <w:proofErr w:type="spellStart"/>
            <w:r w:rsidRPr="008D03E1">
              <w:rPr>
                <w:color w:val="000000"/>
              </w:rPr>
              <w:t>спазване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на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политики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за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възражение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за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обработване</w:t>
            </w:r>
            <w:proofErr w:type="spellEnd"/>
            <w:r w:rsidRPr="008D03E1">
              <w:rPr>
                <w:color w:val="000000"/>
              </w:rPr>
              <w:t xml:space="preserve"> и </w:t>
            </w:r>
            <w:proofErr w:type="spellStart"/>
            <w:r w:rsidRPr="008D03E1">
              <w:rPr>
                <w:color w:val="000000"/>
              </w:rPr>
              <w:t>ограничаване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на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обработването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на</w:t>
            </w:r>
            <w:proofErr w:type="spellEnd"/>
            <w:r w:rsidRPr="008D03E1">
              <w:rPr>
                <w:color w:val="000000"/>
              </w:rPr>
              <w:t xml:space="preserve"> </w:t>
            </w:r>
            <w:proofErr w:type="spellStart"/>
            <w:r w:rsidRPr="008D03E1">
              <w:rPr>
                <w:color w:val="000000"/>
              </w:rPr>
              <w:t>данните</w:t>
            </w:r>
            <w:proofErr w:type="spellEnd"/>
          </w:p>
        </w:tc>
        <w:tc>
          <w:tcPr>
            <w:tcW w:w="1850" w:type="dxa"/>
          </w:tcPr>
          <w:p w:rsidR="002C674B" w:rsidRPr="008D03E1" w:rsidRDefault="002C674B" w:rsidP="002C674B">
            <w:pPr>
              <w:spacing w:before="120" w:after="120"/>
              <w:rPr>
                <w:sz w:val="23"/>
                <w:lang w:val="bg-BG"/>
              </w:rPr>
            </w:pPr>
            <w:r w:rsidRPr="008D03E1">
              <w:rPr>
                <w:sz w:val="23"/>
                <w:lang w:val="bg-BG"/>
              </w:rPr>
              <w:t>Намален</w:t>
            </w:r>
          </w:p>
        </w:tc>
        <w:tc>
          <w:tcPr>
            <w:tcW w:w="1445" w:type="dxa"/>
          </w:tcPr>
          <w:p w:rsidR="002C674B" w:rsidRPr="008D03E1" w:rsidRDefault="002C674B" w:rsidP="002C674B">
            <w:pPr>
              <w:spacing w:before="120" w:after="120"/>
              <w:rPr>
                <w:sz w:val="23"/>
                <w:lang w:val="bg-BG"/>
              </w:rPr>
            </w:pPr>
            <w:r w:rsidRPr="008D03E1">
              <w:rPr>
                <w:sz w:val="23"/>
                <w:lang w:val="bg-BG"/>
              </w:rPr>
              <w:t>Нисък</w:t>
            </w:r>
          </w:p>
        </w:tc>
        <w:tc>
          <w:tcPr>
            <w:tcW w:w="1321" w:type="dxa"/>
          </w:tcPr>
          <w:p w:rsidR="002C674B" w:rsidRPr="008D03E1" w:rsidRDefault="002C674B" w:rsidP="002C674B">
            <w:pPr>
              <w:spacing w:before="120" w:after="120"/>
              <w:rPr>
                <w:sz w:val="23"/>
                <w:lang w:val="bg-BG"/>
              </w:rPr>
            </w:pPr>
            <w:r w:rsidRPr="008D03E1">
              <w:rPr>
                <w:sz w:val="23"/>
                <w:lang w:val="bg-BG"/>
              </w:rPr>
              <w:t>Да</w:t>
            </w:r>
          </w:p>
        </w:tc>
      </w:tr>
      <w:tr w:rsidR="008F12CA" w:rsidRPr="008D03E1" w:rsidTr="00E24F48">
        <w:trPr>
          <w:trHeight w:val="536"/>
        </w:trPr>
        <w:tc>
          <w:tcPr>
            <w:tcW w:w="9768" w:type="dxa"/>
            <w:gridSpan w:val="5"/>
          </w:tcPr>
          <w:p w:rsidR="008F12CA" w:rsidRPr="008D03E1" w:rsidRDefault="008F12CA" w:rsidP="002C674B">
            <w:pPr>
              <w:spacing w:before="120" w:after="120"/>
              <w:rPr>
                <w:b/>
                <w:sz w:val="23"/>
                <w:lang w:val="bg-BG"/>
              </w:rPr>
            </w:pPr>
            <w:r w:rsidRPr="008D03E1">
              <w:rPr>
                <w:b/>
                <w:sz w:val="23"/>
                <w:lang w:val="bg-BG"/>
              </w:rPr>
              <w:t>За повече подробности виж План за въздействие върху риска</w:t>
            </w:r>
          </w:p>
        </w:tc>
      </w:tr>
    </w:tbl>
    <w:p w:rsidR="00880176" w:rsidRPr="008D03E1" w:rsidRDefault="00880176" w:rsidP="0088017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before="240" w:after="240" w:line="240" w:lineRule="auto"/>
        <w:outlineLvl w:val="0"/>
        <w:rPr>
          <w:rFonts w:ascii="Times New Roman" w:eastAsia="Calibri" w:hAnsi="Times New Roman" w:cs="Times New Roman"/>
          <w:sz w:val="36"/>
          <w:szCs w:val="24"/>
          <w:lang w:val="bg-BG" w:eastAsia="en-GB"/>
        </w:rPr>
      </w:pPr>
      <w:r w:rsidRPr="008D03E1">
        <w:rPr>
          <w:rFonts w:ascii="Times New Roman" w:eastAsia="Calibri" w:hAnsi="Times New Roman" w:cs="Times New Roman"/>
          <w:sz w:val="36"/>
          <w:szCs w:val="24"/>
          <w:lang w:val="bg-BG" w:eastAsia="en-GB"/>
        </w:rPr>
        <w:t>Приключване на ОВЗД и актуализация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3402"/>
        <w:gridCol w:w="3649"/>
      </w:tblGrid>
      <w:tr w:rsidR="001E2948" w:rsidRPr="008D03E1" w:rsidTr="00880176">
        <w:tc>
          <w:tcPr>
            <w:tcW w:w="2943" w:type="dxa"/>
          </w:tcPr>
          <w:p w:rsidR="00880176" w:rsidRPr="008D03E1" w:rsidRDefault="00EF1EF8" w:rsidP="00880176">
            <w:pPr>
              <w:keepNext/>
              <w:spacing w:before="120" w:after="120"/>
              <w:rPr>
                <w:b/>
                <w:sz w:val="23"/>
                <w:lang w:val="bg-BG"/>
              </w:rPr>
            </w:pPr>
            <w:r w:rsidRPr="008D03E1">
              <w:rPr>
                <w:b/>
                <w:sz w:val="23"/>
                <w:lang w:val="bg-BG"/>
              </w:rPr>
              <w:t>Предмет</w:t>
            </w:r>
          </w:p>
        </w:tc>
        <w:tc>
          <w:tcPr>
            <w:tcW w:w="3402" w:type="dxa"/>
          </w:tcPr>
          <w:p w:rsidR="00880176" w:rsidRPr="008D03E1" w:rsidRDefault="00EF1EF8" w:rsidP="00880176">
            <w:pPr>
              <w:keepNext/>
              <w:spacing w:before="120" w:after="120"/>
              <w:rPr>
                <w:b/>
                <w:sz w:val="23"/>
              </w:rPr>
            </w:pPr>
            <w:r w:rsidRPr="008D03E1">
              <w:rPr>
                <w:b/>
                <w:sz w:val="23"/>
                <w:lang w:val="bg-BG"/>
              </w:rPr>
              <w:t>Име</w:t>
            </w:r>
            <w:r w:rsidRPr="008D03E1">
              <w:rPr>
                <w:b/>
                <w:sz w:val="23"/>
              </w:rPr>
              <w:t>/</w:t>
            </w:r>
            <w:proofErr w:type="spellStart"/>
            <w:r w:rsidRPr="008D03E1">
              <w:rPr>
                <w:b/>
                <w:sz w:val="23"/>
              </w:rPr>
              <w:t>дата</w:t>
            </w:r>
            <w:proofErr w:type="spellEnd"/>
          </w:p>
        </w:tc>
        <w:tc>
          <w:tcPr>
            <w:tcW w:w="3649" w:type="dxa"/>
          </w:tcPr>
          <w:p w:rsidR="00880176" w:rsidRPr="008D03E1" w:rsidRDefault="00EF1EF8" w:rsidP="00880176">
            <w:pPr>
              <w:keepNext/>
              <w:spacing w:before="120" w:after="120"/>
              <w:rPr>
                <w:b/>
                <w:sz w:val="23"/>
              </w:rPr>
            </w:pPr>
            <w:proofErr w:type="spellStart"/>
            <w:r w:rsidRPr="008D03E1">
              <w:rPr>
                <w:b/>
                <w:sz w:val="23"/>
              </w:rPr>
              <w:t>Бележки</w:t>
            </w:r>
            <w:proofErr w:type="spellEnd"/>
          </w:p>
        </w:tc>
      </w:tr>
      <w:tr w:rsidR="001E2948" w:rsidRPr="008D03E1" w:rsidTr="00880176">
        <w:tc>
          <w:tcPr>
            <w:tcW w:w="2943" w:type="dxa"/>
          </w:tcPr>
          <w:p w:rsidR="00880176" w:rsidRPr="008D03E1" w:rsidRDefault="00EF1EF8" w:rsidP="00880176">
            <w:pPr>
              <w:spacing w:before="120" w:after="120"/>
              <w:rPr>
                <w:sz w:val="23"/>
                <w:lang w:val="bg-BG"/>
              </w:rPr>
            </w:pPr>
            <w:r w:rsidRPr="008D03E1">
              <w:rPr>
                <w:sz w:val="23"/>
                <w:lang w:val="bg-BG"/>
              </w:rPr>
              <w:t>Мерките са одобрени от:</w:t>
            </w:r>
          </w:p>
        </w:tc>
        <w:tc>
          <w:tcPr>
            <w:tcW w:w="3402" w:type="dxa"/>
          </w:tcPr>
          <w:p w:rsidR="00880176" w:rsidRPr="008D03E1" w:rsidRDefault="008D03E1" w:rsidP="00880176">
            <w:pPr>
              <w:spacing w:before="120" w:after="120"/>
              <w:rPr>
                <w:sz w:val="23"/>
                <w:lang w:val="bg-BG"/>
              </w:rPr>
            </w:pPr>
            <w:r w:rsidRPr="008D03E1">
              <w:rPr>
                <w:sz w:val="23"/>
                <w:lang w:val="bg-BG"/>
              </w:rPr>
              <w:t>Управител</w:t>
            </w:r>
          </w:p>
        </w:tc>
        <w:tc>
          <w:tcPr>
            <w:tcW w:w="3649" w:type="dxa"/>
          </w:tcPr>
          <w:p w:rsidR="00880176" w:rsidRPr="008D03E1" w:rsidRDefault="00E0600E" w:rsidP="00E0600E">
            <w:pPr>
              <w:spacing w:before="120" w:after="120"/>
            </w:pPr>
            <w:proofErr w:type="spellStart"/>
            <w:r w:rsidRPr="008D03E1">
              <w:t>Интегриране</w:t>
            </w:r>
            <w:proofErr w:type="spellEnd"/>
            <w:r w:rsidRPr="008D03E1">
              <w:t xml:space="preserve"> </w:t>
            </w:r>
            <w:proofErr w:type="spellStart"/>
            <w:r w:rsidRPr="008D03E1">
              <w:t>на</w:t>
            </w:r>
            <w:proofErr w:type="spellEnd"/>
            <w:r w:rsidRPr="008D03E1">
              <w:t xml:space="preserve"> </w:t>
            </w:r>
            <w:proofErr w:type="spellStart"/>
            <w:r w:rsidRPr="008D03E1">
              <w:t>дейности</w:t>
            </w:r>
            <w:proofErr w:type="spellEnd"/>
            <w:r w:rsidRPr="008D03E1">
              <w:rPr>
                <w:lang w:val="bg-BG"/>
              </w:rPr>
              <w:t>те</w:t>
            </w:r>
            <w:r w:rsidRPr="008D03E1">
              <w:t xml:space="preserve"> </w:t>
            </w:r>
            <w:proofErr w:type="spellStart"/>
            <w:r w:rsidRPr="008D03E1">
              <w:t>обратно</w:t>
            </w:r>
            <w:proofErr w:type="spellEnd"/>
            <w:r w:rsidRPr="008D03E1">
              <w:t xml:space="preserve"> в </w:t>
            </w:r>
            <w:proofErr w:type="spellStart"/>
            <w:r w:rsidRPr="008D03E1">
              <w:t>план</w:t>
            </w:r>
            <w:proofErr w:type="spellEnd"/>
            <w:r w:rsidRPr="008D03E1">
              <w:rPr>
                <w:lang w:val="bg-BG"/>
              </w:rPr>
              <w:t>а</w:t>
            </w:r>
            <w:r w:rsidRPr="008D03E1">
              <w:t xml:space="preserve"> </w:t>
            </w:r>
            <w:proofErr w:type="spellStart"/>
            <w:r w:rsidRPr="008D03E1">
              <w:t>на</w:t>
            </w:r>
            <w:proofErr w:type="spellEnd"/>
            <w:r w:rsidRPr="008D03E1">
              <w:t xml:space="preserve"> </w:t>
            </w:r>
            <w:proofErr w:type="spellStart"/>
            <w:r w:rsidRPr="008D03E1">
              <w:t>проекта</w:t>
            </w:r>
            <w:proofErr w:type="spellEnd"/>
            <w:r w:rsidRPr="008D03E1">
              <w:t xml:space="preserve">, с </w:t>
            </w:r>
            <w:proofErr w:type="spellStart"/>
            <w:r w:rsidRPr="008D03E1">
              <w:t>дата</w:t>
            </w:r>
            <w:proofErr w:type="spellEnd"/>
            <w:r w:rsidRPr="008D03E1">
              <w:t xml:space="preserve"> и </w:t>
            </w:r>
            <w:proofErr w:type="spellStart"/>
            <w:r w:rsidRPr="008D03E1">
              <w:t>отговорност</w:t>
            </w:r>
            <w:proofErr w:type="spellEnd"/>
            <w:r w:rsidRPr="008D03E1">
              <w:t xml:space="preserve"> </w:t>
            </w:r>
            <w:proofErr w:type="spellStart"/>
            <w:r w:rsidRPr="008D03E1">
              <w:t>за</w:t>
            </w:r>
            <w:proofErr w:type="spellEnd"/>
            <w:r w:rsidRPr="008D03E1">
              <w:t xml:space="preserve"> </w:t>
            </w:r>
            <w:proofErr w:type="spellStart"/>
            <w:r w:rsidRPr="008D03E1">
              <w:t>изпълнение</w:t>
            </w:r>
            <w:proofErr w:type="spellEnd"/>
            <w:r w:rsidRPr="008D03E1">
              <w:t xml:space="preserve"> </w:t>
            </w:r>
          </w:p>
        </w:tc>
      </w:tr>
      <w:tr w:rsidR="001E2948" w:rsidRPr="008D03E1" w:rsidTr="00880176">
        <w:tc>
          <w:tcPr>
            <w:tcW w:w="2943" w:type="dxa"/>
          </w:tcPr>
          <w:p w:rsidR="00880176" w:rsidRPr="008D03E1" w:rsidRDefault="00E0600E" w:rsidP="00880176">
            <w:pPr>
              <w:spacing w:before="120" w:after="120"/>
              <w:rPr>
                <w:sz w:val="23"/>
                <w:lang w:val="bg-BG"/>
              </w:rPr>
            </w:pPr>
            <w:r w:rsidRPr="008D03E1">
              <w:rPr>
                <w:sz w:val="23"/>
                <w:lang w:val="bg-BG"/>
              </w:rPr>
              <w:t>Остатъчните рискове са одобрени от:</w:t>
            </w:r>
          </w:p>
        </w:tc>
        <w:tc>
          <w:tcPr>
            <w:tcW w:w="3402" w:type="dxa"/>
          </w:tcPr>
          <w:p w:rsidR="00880176" w:rsidRPr="008D03E1" w:rsidRDefault="008D03E1" w:rsidP="00880176">
            <w:pPr>
              <w:spacing w:before="120" w:after="120"/>
              <w:rPr>
                <w:sz w:val="23"/>
                <w:lang w:val="bg-BG"/>
              </w:rPr>
            </w:pPr>
            <w:r>
              <w:rPr>
                <w:sz w:val="23"/>
                <w:lang w:val="bg-BG"/>
              </w:rPr>
              <w:t>Управител</w:t>
            </w:r>
          </w:p>
        </w:tc>
        <w:tc>
          <w:tcPr>
            <w:tcW w:w="3649" w:type="dxa"/>
          </w:tcPr>
          <w:p w:rsidR="00880176" w:rsidRPr="008D03E1" w:rsidRDefault="00E0600E" w:rsidP="00880176">
            <w:pPr>
              <w:spacing w:before="120" w:after="120"/>
            </w:pPr>
            <w:proofErr w:type="spellStart"/>
            <w:r w:rsidRPr="008D03E1">
              <w:t>Ако</w:t>
            </w:r>
            <w:proofErr w:type="spellEnd"/>
            <w:r w:rsidRPr="008D03E1">
              <w:t xml:space="preserve"> </w:t>
            </w:r>
            <w:proofErr w:type="spellStart"/>
            <w:r w:rsidRPr="008D03E1">
              <w:t>приемете</w:t>
            </w:r>
            <w:proofErr w:type="spellEnd"/>
            <w:r w:rsidRPr="008D03E1">
              <w:t xml:space="preserve"> </w:t>
            </w:r>
            <w:proofErr w:type="spellStart"/>
            <w:r w:rsidRPr="008D03E1">
              <w:t>остатъчен</w:t>
            </w:r>
            <w:proofErr w:type="spellEnd"/>
            <w:r w:rsidRPr="008D03E1">
              <w:t xml:space="preserve"> </w:t>
            </w:r>
            <w:proofErr w:type="spellStart"/>
            <w:r w:rsidRPr="008D03E1">
              <w:t>ви</w:t>
            </w:r>
            <w:r w:rsidR="00E62DCE" w:rsidRPr="008D03E1">
              <w:t>сок</w:t>
            </w:r>
            <w:proofErr w:type="spellEnd"/>
            <w:r w:rsidR="00E62DCE" w:rsidRPr="008D03E1">
              <w:t xml:space="preserve"> </w:t>
            </w:r>
            <w:proofErr w:type="spellStart"/>
            <w:r w:rsidR="00E62DCE" w:rsidRPr="008D03E1">
              <w:t>риск</w:t>
            </w:r>
            <w:proofErr w:type="spellEnd"/>
            <w:r w:rsidR="00E62DCE" w:rsidRPr="008D03E1">
              <w:t xml:space="preserve">, </w:t>
            </w:r>
            <w:proofErr w:type="spellStart"/>
            <w:r w:rsidR="00E62DCE" w:rsidRPr="008D03E1">
              <w:t>консултирайте</w:t>
            </w:r>
            <w:proofErr w:type="spellEnd"/>
            <w:r w:rsidR="00E62DCE" w:rsidRPr="008D03E1">
              <w:t xml:space="preserve"> </w:t>
            </w:r>
            <w:proofErr w:type="spellStart"/>
            <w:r w:rsidR="00E62DCE" w:rsidRPr="008D03E1">
              <w:t>се</w:t>
            </w:r>
            <w:proofErr w:type="spellEnd"/>
            <w:r w:rsidR="00E62DCE" w:rsidRPr="008D03E1">
              <w:t xml:space="preserve"> с </w:t>
            </w:r>
            <w:r w:rsidR="00E62DCE" w:rsidRPr="008D03E1">
              <w:rPr>
                <w:lang w:val="bg-BG"/>
              </w:rPr>
              <w:t>КЗЛД</w:t>
            </w:r>
            <w:r w:rsidRPr="008D03E1">
              <w:t xml:space="preserve">, </w:t>
            </w:r>
            <w:proofErr w:type="spellStart"/>
            <w:r w:rsidRPr="008D03E1">
              <w:t>преди</w:t>
            </w:r>
            <w:proofErr w:type="spellEnd"/>
            <w:r w:rsidRPr="008D03E1">
              <w:t xml:space="preserve"> </w:t>
            </w:r>
            <w:proofErr w:type="spellStart"/>
            <w:r w:rsidRPr="008D03E1">
              <w:t>да</w:t>
            </w:r>
            <w:proofErr w:type="spellEnd"/>
            <w:r w:rsidRPr="008D03E1">
              <w:t xml:space="preserve"> </w:t>
            </w:r>
            <w:proofErr w:type="spellStart"/>
            <w:r w:rsidRPr="008D03E1">
              <w:t>продължите</w:t>
            </w:r>
            <w:proofErr w:type="spellEnd"/>
            <w:r w:rsidRPr="008D03E1">
              <w:t xml:space="preserve"> </w:t>
            </w:r>
            <w:proofErr w:type="spellStart"/>
            <w:r w:rsidRPr="008D03E1">
              <w:t>напред</w:t>
            </w:r>
            <w:proofErr w:type="spellEnd"/>
          </w:p>
        </w:tc>
      </w:tr>
      <w:tr w:rsidR="001E2948" w:rsidRPr="008D03E1" w:rsidTr="00880176">
        <w:tc>
          <w:tcPr>
            <w:tcW w:w="2943" w:type="dxa"/>
          </w:tcPr>
          <w:p w:rsidR="00880176" w:rsidRPr="008D03E1" w:rsidRDefault="008B739C" w:rsidP="00880176">
            <w:pPr>
              <w:spacing w:before="120" w:after="120"/>
              <w:rPr>
                <w:sz w:val="23"/>
              </w:rPr>
            </w:pPr>
            <w:r w:rsidRPr="008D03E1">
              <w:rPr>
                <w:sz w:val="23"/>
                <w:lang w:val="bg-BG"/>
              </w:rPr>
              <w:t>Предоставени съвети от ДЛЗД</w:t>
            </w:r>
            <w:r w:rsidR="00880176" w:rsidRPr="008D03E1">
              <w:rPr>
                <w:sz w:val="23"/>
              </w:rPr>
              <w:t>:</w:t>
            </w:r>
          </w:p>
        </w:tc>
        <w:tc>
          <w:tcPr>
            <w:tcW w:w="3402" w:type="dxa"/>
          </w:tcPr>
          <w:p w:rsidR="00880176" w:rsidRPr="008D03E1" w:rsidRDefault="008D03E1" w:rsidP="00880176">
            <w:pPr>
              <w:spacing w:before="120" w:after="120"/>
              <w:rPr>
                <w:sz w:val="23"/>
                <w:lang w:val="bg-BG"/>
              </w:rPr>
            </w:pPr>
            <w:r>
              <w:rPr>
                <w:sz w:val="23"/>
                <w:lang w:val="bg-BG"/>
              </w:rPr>
              <w:t>Неприложимо</w:t>
            </w:r>
          </w:p>
        </w:tc>
        <w:tc>
          <w:tcPr>
            <w:tcW w:w="3649" w:type="dxa"/>
          </w:tcPr>
          <w:p w:rsidR="00880176" w:rsidRPr="008D03E1" w:rsidRDefault="008D03E1" w:rsidP="008B739C">
            <w:pPr>
              <w:spacing w:before="120" w:after="120"/>
              <w:rPr>
                <w:lang w:val="bg-BG"/>
              </w:rPr>
            </w:pPr>
            <w:r>
              <w:rPr>
                <w:lang w:val="bg-BG"/>
              </w:rPr>
              <w:t>--------------------</w:t>
            </w:r>
          </w:p>
        </w:tc>
      </w:tr>
      <w:tr w:rsidR="00880176" w:rsidRPr="008D03E1" w:rsidTr="00880176">
        <w:trPr>
          <w:trHeight w:val="2268"/>
        </w:trPr>
        <w:tc>
          <w:tcPr>
            <w:tcW w:w="9994" w:type="dxa"/>
            <w:gridSpan w:val="3"/>
          </w:tcPr>
          <w:p w:rsidR="00880176" w:rsidRPr="008D03E1" w:rsidRDefault="008B739C" w:rsidP="008B739C">
            <w:pPr>
              <w:spacing w:before="120" w:after="120"/>
              <w:rPr>
                <w:lang w:val="bg-BG"/>
              </w:rPr>
            </w:pPr>
            <w:proofErr w:type="spellStart"/>
            <w:r w:rsidRPr="008D03E1">
              <w:rPr>
                <w:sz w:val="23"/>
              </w:rPr>
              <w:t>Обобщение</w:t>
            </w:r>
            <w:proofErr w:type="spellEnd"/>
            <w:r w:rsidRPr="008D03E1">
              <w:rPr>
                <w:sz w:val="23"/>
              </w:rPr>
              <w:t xml:space="preserve"> </w:t>
            </w:r>
            <w:proofErr w:type="spellStart"/>
            <w:r w:rsidRPr="008D03E1">
              <w:rPr>
                <w:sz w:val="23"/>
              </w:rPr>
              <w:t>на</w:t>
            </w:r>
            <w:proofErr w:type="spellEnd"/>
            <w:r w:rsidRPr="008D03E1">
              <w:rPr>
                <w:sz w:val="23"/>
              </w:rPr>
              <w:t xml:space="preserve"> </w:t>
            </w:r>
            <w:proofErr w:type="spellStart"/>
            <w:r w:rsidRPr="008D03E1">
              <w:rPr>
                <w:sz w:val="23"/>
              </w:rPr>
              <w:t>съветите</w:t>
            </w:r>
            <w:proofErr w:type="spellEnd"/>
            <w:r w:rsidRPr="008D03E1">
              <w:rPr>
                <w:sz w:val="23"/>
              </w:rPr>
              <w:t xml:space="preserve"> </w:t>
            </w:r>
            <w:r w:rsidRPr="008D03E1">
              <w:rPr>
                <w:sz w:val="23"/>
                <w:lang w:val="bg-BG"/>
              </w:rPr>
              <w:t>на</w:t>
            </w:r>
            <w:r w:rsidRPr="008D03E1">
              <w:rPr>
                <w:sz w:val="23"/>
              </w:rPr>
              <w:t xml:space="preserve"> Д</w:t>
            </w:r>
            <w:r w:rsidRPr="008D03E1">
              <w:rPr>
                <w:sz w:val="23"/>
                <w:lang w:val="bg-BG"/>
              </w:rPr>
              <w:t>Л</w:t>
            </w:r>
            <w:r w:rsidRPr="008D03E1">
              <w:rPr>
                <w:sz w:val="23"/>
              </w:rPr>
              <w:t>ЗД:</w:t>
            </w:r>
            <w:r w:rsidR="00144B95" w:rsidRPr="008D03E1">
              <w:rPr>
                <w:sz w:val="23"/>
                <w:lang w:val="bg-BG"/>
              </w:rPr>
              <w:t>---------------------</w:t>
            </w:r>
          </w:p>
        </w:tc>
      </w:tr>
      <w:tr w:rsidR="001E2948" w:rsidRPr="008D03E1" w:rsidTr="00880176">
        <w:tc>
          <w:tcPr>
            <w:tcW w:w="2943" w:type="dxa"/>
          </w:tcPr>
          <w:p w:rsidR="00880176" w:rsidRPr="008D03E1" w:rsidRDefault="001E2948" w:rsidP="00880176">
            <w:pPr>
              <w:spacing w:before="120" w:after="120"/>
              <w:rPr>
                <w:sz w:val="23"/>
              </w:rPr>
            </w:pPr>
            <w:proofErr w:type="spellStart"/>
            <w:r w:rsidRPr="008D03E1">
              <w:rPr>
                <w:sz w:val="23"/>
              </w:rPr>
              <w:t>Препоръките</w:t>
            </w:r>
            <w:proofErr w:type="spellEnd"/>
            <w:r w:rsidRPr="008D03E1">
              <w:rPr>
                <w:sz w:val="23"/>
              </w:rPr>
              <w:t xml:space="preserve"> </w:t>
            </w:r>
            <w:proofErr w:type="spellStart"/>
            <w:r w:rsidRPr="008D03E1">
              <w:rPr>
                <w:sz w:val="23"/>
              </w:rPr>
              <w:t>на</w:t>
            </w:r>
            <w:proofErr w:type="spellEnd"/>
            <w:r w:rsidRPr="008D03E1">
              <w:rPr>
                <w:sz w:val="23"/>
              </w:rPr>
              <w:t xml:space="preserve"> Д</w:t>
            </w:r>
            <w:r w:rsidRPr="008D03E1">
              <w:rPr>
                <w:sz w:val="23"/>
                <w:lang w:val="bg-BG"/>
              </w:rPr>
              <w:t>Л</w:t>
            </w:r>
            <w:r w:rsidRPr="008D03E1">
              <w:rPr>
                <w:sz w:val="23"/>
              </w:rPr>
              <w:t xml:space="preserve">ЗД, </w:t>
            </w:r>
            <w:proofErr w:type="spellStart"/>
            <w:r w:rsidRPr="008D03E1">
              <w:rPr>
                <w:sz w:val="23"/>
              </w:rPr>
              <w:t>приети</w:t>
            </w:r>
            <w:proofErr w:type="spellEnd"/>
            <w:r w:rsidRPr="008D03E1">
              <w:rPr>
                <w:sz w:val="23"/>
              </w:rPr>
              <w:t xml:space="preserve"> </w:t>
            </w:r>
            <w:proofErr w:type="spellStart"/>
            <w:r w:rsidRPr="008D03E1">
              <w:rPr>
                <w:sz w:val="23"/>
              </w:rPr>
              <w:t>или</w:t>
            </w:r>
            <w:proofErr w:type="spellEnd"/>
            <w:r w:rsidRPr="008D03E1">
              <w:rPr>
                <w:sz w:val="23"/>
              </w:rPr>
              <w:t xml:space="preserve"> </w:t>
            </w:r>
            <w:proofErr w:type="spellStart"/>
            <w:r w:rsidRPr="008D03E1">
              <w:rPr>
                <w:sz w:val="23"/>
              </w:rPr>
              <w:t>отхвърлени</w:t>
            </w:r>
            <w:proofErr w:type="spellEnd"/>
            <w:r w:rsidRPr="008D03E1">
              <w:rPr>
                <w:sz w:val="23"/>
              </w:rPr>
              <w:t xml:space="preserve"> </w:t>
            </w:r>
            <w:proofErr w:type="spellStart"/>
            <w:r w:rsidRPr="008D03E1">
              <w:rPr>
                <w:sz w:val="23"/>
              </w:rPr>
              <w:t>от</w:t>
            </w:r>
            <w:proofErr w:type="spellEnd"/>
            <w:r w:rsidRPr="008D03E1">
              <w:rPr>
                <w:sz w:val="23"/>
              </w:rPr>
              <w:t>:</w:t>
            </w:r>
          </w:p>
        </w:tc>
        <w:tc>
          <w:tcPr>
            <w:tcW w:w="3402" w:type="dxa"/>
          </w:tcPr>
          <w:p w:rsidR="00880176" w:rsidRPr="008D03E1" w:rsidRDefault="008D03E1" w:rsidP="00880176">
            <w:pPr>
              <w:spacing w:before="120" w:after="120"/>
              <w:rPr>
                <w:sz w:val="23"/>
                <w:lang w:val="bg-BG"/>
              </w:rPr>
            </w:pPr>
            <w:r>
              <w:rPr>
                <w:sz w:val="23"/>
                <w:lang w:val="bg-BG"/>
              </w:rPr>
              <w:t>Неприложимо</w:t>
            </w:r>
          </w:p>
        </w:tc>
        <w:tc>
          <w:tcPr>
            <w:tcW w:w="3649" w:type="dxa"/>
          </w:tcPr>
          <w:p w:rsidR="00880176" w:rsidRPr="008D03E1" w:rsidRDefault="001E2948" w:rsidP="00880176">
            <w:pPr>
              <w:spacing w:before="120" w:after="120"/>
              <w:rPr>
                <w:lang w:val="bg-BG"/>
              </w:rPr>
            </w:pPr>
            <w:proofErr w:type="spellStart"/>
            <w:r w:rsidRPr="008D03E1">
              <w:t>Ако</w:t>
            </w:r>
            <w:proofErr w:type="spellEnd"/>
            <w:r w:rsidRPr="008D03E1">
              <w:t xml:space="preserve"> </w:t>
            </w:r>
            <w:proofErr w:type="spellStart"/>
            <w:r w:rsidRPr="008D03E1">
              <w:t>бъд</w:t>
            </w:r>
            <w:proofErr w:type="spellEnd"/>
            <w:r w:rsidRPr="008D03E1">
              <w:rPr>
                <w:lang w:val="bg-BG"/>
              </w:rPr>
              <w:t>ат</w:t>
            </w:r>
            <w:r w:rsidRPr="008D03E1">
              <w:t xml:space="preserve"> </w:t>
            </w:r>
            <w:proofErr w:type="spellStart"/>
            <w:r w:rsidRPr="008D03E1">
              <w:t>отхвърлени</w:t>
            </w:r>
            <w:proofErr w:type="spellEnd"/>
            <w:r w:rsidRPr="008D03E1">
              <w:t>/</w:t>
            </w:r>
            <w:proofErr w:type="spellStart"/>
            <w:r w:rsidRPr="008D03E1">
              <w:t>отменени</w:t>
            </w:r>
            <w:proofErr w:type="spellEnd"/>
            <w:r w:rsidRPr="008D03E1">
              <w:t xml:space="preserve">, </w:t>
            </w:r>
            <w:proofErr w:type="spellStart"/>
            <w:r w:rsidRPr="008D03E1">
              <w:t>трябва</w:t>
            </w:r>
            <w:proofErr w:type="spellEnd"/>
            <w:r w:rsidRPr="008D03E1">
              <w:t xml:space="preserve"> </w:t>
            </w:r>
            <w:proofErr w:type="spellStart"/>
            <w:r w:rsidRPr="008D03E1">
              <w:t>да</w:t>
            </w:r>
            <w:proofErr w:type="spellEnd"/>
            <w:r w:rsidRPr="008D03E1">
              <w:t xml:space="preserve"> </w:t>
            </w:r>
            <w:proofErr w:type="spellStart"/>
            <w:r w:rsidRPr="008D03E1">
              <w:t>обясните</w:t>
            </w:r>
            <w:proofErr w:type="spellEnd"/>
            <w:r w:rsidRPr="008D03E1">
              <w:t xml:space="preserve"> </w:t>
            </w:r>
            <w:proofErr w:type="spellStart"/>
            <w:r w:rsidRPr="008D03E1">
              <w:t>причините</w:t>
            </w:r>
            <w:proofErr w:type="spellEnd"/>
            <w:r w:rsidRPr="008D03E1">
              <w:t xml:space="preserve"> </w:t>
            </w:r>
            <w:proofErr w:type="spellStart"/>
            <w:r w:rsidRPr="008D03E1">
              <w:t>си</w:t>
            </w:r>
            <w:proofErr w:type="spellEnd"/>
            <w:r w:rsidRPr="008D03E1">
              <w:rPr>
                <w:lang w:val="bg-BG"/>
              </w:rPr>
              <w:t>:</w:t>
            </w:r>
          </w:p>
        </w:tc>
      </w:tr>
      <w:tr w:rsidR="00880176" w:rsidRPr="008D03E1" w:rsidTr="00880176">
        <w:trPr>
          <w:trHeight w:val="1984"/>
        </w:trPr>
        <w:tc>
          <w:tcPr>
            <w:tcW w:w="9994" w:type="dxa"/>
            <w:gridSpan w:val="3"/>
          </w:tcPr>
          <w:p w:rsidR="00880176" w:rsidRPr="008D03E1" w:rsidRDefault="001E2948" w:rsidP="00880176">
            <w:pPr>
              <w:spacing w:before="120" w:after="120"/>
              <w:rPr>
                <w:sz w:val="23"/>
                <w:lang w:val="bg-BG"/>
              </w:rPr>
            </w:pPr>
            <w:proofErr w:type="spellStart"/>
            <w:r w:rsidRPr="008D03E1">
              <w:rPr>
                <w:sz w:val="23"/>
              </w:rPr>
              <w:t>Коментари</w:t>
            </w:r>
            <w:proofErr w:type="spellEnd"/>
            <w:r w:rsidR="00880176" w:rsidRPr="008D03E1">
              <w:rPr>
                <w:sz w:val="23"/>
              </w:rPr>
              <w:t>:</w:t>
            </w:r>
            <w:r w:rsidR="00144B95" w:rsidRPr="008D03E1">
              <w:rPr>
                <w:sz w:val="23"/>
                <w:lang w:val="bg-BG"/>
              </w:rPr>
              <w:t>---------------------------</w:t>
            </w:r>
          </w:p>
        </w:tc>
      </w:tr>
      <w:tr w:rsidR="001E2948" w:rsidRPr="008D03E1" w:rsidTr="00880176">
        <w:tc>
          <w:tcPr>
            <w:tcW w:w="2943" w:type="dxa"/>
          </w:tcPr>
          <w:p w:rsidR="00880176" w:rsidRPr="008D03E1" w:rsidRDefault="00E62DCE" w:rsidP="00880176">
            <w:pPr>
              <w:spacing w:before="120" w:after="120"/>
              <w:rPr>
                <w:sz w:val="23"/>
              </w:rPr>
            </w:pPr>
            <w:proofErr w:type="spellStart"/>
            <w:r w:rsidRPr="008D03E1">
              <w:rPr>
                <w:sz w:val="23"/>
              </w:rPr>
              <w:t>Отговори</w:t>
            </w:r>
            <w:proofErr w:type="spellEnd"/>
            <w:r w:rsidRPr="008D03E1">
              <w:rPr>
                <w:sz w:val="23"/>
              </w:rPr>
              <w:t xml:space="preserve"> </w:t>
            </w:r>
            <w:proofErr w:type="spellStart"/>
            <w:r w:rsidRPr="008D03E1">
              <w:rPr>
                <w:sz w:val="23"/>
              </w:rPr>
              <w:t>от</w:t>
            </w:r>
            <w:proofErr w:type="spellEnd"/>
            <w:r w:rsidR="001E2948" w:rsidRPr="008D03E1">
              <w:rPr>
                <w:sz w:val="23"/>
              </w:rPr>
              <w:t xml:space="preserve"> </w:t>
            </w:r>
            <w:proofErr w:type="spellStart"/>
            <w:r w:rsidR="001E2948" w:rsidRPr="008D03E1">
              <w:rPr>
                <w:sz w:val="23"/>
              </w:rPr>
              <w:t>консултации</w:t>
            </w:r>
            <w:proofErr w:type="spellEnd"/>
            <w:r w:rsidR="001E2948" w:rsidRPr="008D03E1">
              <w:rPr>
                <w:sz w:val="23"/>
              </w:rPr>
              <w:t xml:space="preserve">, </w:t>
            </w:r>
            <w:proofErr w:type="spellStart"/>
            <w:r w:rsidR="001E2948" w:rsidRPr="008D03E1">
              <w:rPr>
                <w:sz w:val="23"/>
              </w:rPr>
              <w:t>разгледани</w:t>
            </w:r>
            <w:proofErr w:type="spellEnd"/>
            <w:r w:rsidR="001E2948" w:rsidRPr="008D03E1">
              <w:rPr>
                <w:sz w:val="23"/>
              </w:rPr>
              <w:t xml:space="preserve"> </w:t>
            </w:r>
            <w:proofErr w:type="spellStart"/>
            <w:r w:rsidR="001E2948" w:rsidRPr="008D03E1">
              <w:rPr>
                <w:sz w:val="23"/>
              </w:rPr>
              <w:t>от</w:t>
            </w:r>
            <w:proofErr w:type="spellEnd"/>
            <w:r w:rsidR="001E2948" w:rsidRPr="008D03E1">
              <w:rPr>
                <w:sz w:val="23"/>
              </w:rPr>
              <w:t>:</w:t>
            </w:r>
          </w:p>
        </w:tc>
        <w:tc>
          <w:tcPr>
            <w:tcW w:w="3402" w:type="dxa"/>
          </w:tcPr>
          <w:p w:rsidR="00880176" w:rsidRPr="008D03E1" w:rsidRDefault="00144B95" w:rsidP="00880176">
            <w:pPr>
              <w:spacing w:before="120" w:after="120"/>
              <w:rPr>
                <w:sz w:val="23"/>
                <w:lang w:val="bg-BG"/>
              </w:rPr>
            </w:pPr>
            <w:r w:rsidRPr="008D03E1">
              <w:rPr>
                <w:sz w:val="23"/>
                <w:lang w:val="bg-BG"/>
              </w:rPr>
              <w:t>-----------------------</w:t>
            </w:r>
          </w:p>
        </w:tc>
        <w:tc>
          <w:tcPr>
            <w:tcW w:w="3649" w:type="dxa"/>
          </w:tcPr>
          <w:p w:rsidR="00880176" w:rsidRPr="008D03E1" w:rsidRDefault="001E2948" w:rsidP="00880176">
            <w:pPr>
              <w:spacing w:before="120" w:after="120"/>
              <w:rPr>
                <w:sz w:val="23"/>
              </w:rPr>
            </w:pPr>
            <w:proofErr w:type="spellStart"/>
            <w:r w:rsidRPr="008D03E1">
              <w:t>Ако</w:t>
            </w:r>
            <w:proofErr w:type="spellEnd"/>
            <w:r w:rsidRPr="008D03E1">
              <w:t xml:space="preserve"> </w:t>
            </w:r>
            <w:proofErr w:type="spellStart"/>
            <w:r w:rsidRPr="008D03E1">
              <w:t>решението</w:t>
            </w:r>
            <w:proofErr w:type="spellEnd"/>
            <w:r w:rsidRPr="008D03E1">
              <w:t xml:space="preserve"> </w:t>
            </w:r>
            <w:proofErr w:type="spellStart"/>
            <w:r w:rsidRPr="008D03E1">
              <w:t>ви</w:t>
            </w:r>
            <w:proofErr w:type="spellEnd"/>
            <w:r w:rsidRPr="008D03E1">
              <w:t xml:space="preserve"> </w:t>
            </w:r>
            <w:proofErr w:type="spellStart"/>
            <w:r w:rsidRPr="008D03E1">
              <w:t>се</w:t>
            </w:r>
            <w:proofErr w:type="spellEnd"/>
            <w:r w:rsidRPr="008D03E1">
              <w:t xml:space="preserve"> </w:t>
            </w:r>
            <w:proofErr w:type="spellStart"/>
            <w:r w:rsidRPr="008D03E1">
              <w:t>отклонява</w:t>
            </w:r>
            <w:proofErr w:type="spellEnd"/>
            <w:r w:rsidRPr="008D03E1">
              <w:t xml:space="preserve"> </w:t>
            </w:r>
            <w:proofErr w:type="spellStart"/>
            <w:r w:rsidRPr="008D03E1">
              <w:t>от</w:t>
            </w:r>
            <w:proofErr w:type="spellEnd"/>
            <w:r w:rsidRPr="008D03E1">
              <w:t xml:space="preserve"> </w:t>
            </w:r>
            <w:proofErr w:type="spellStart"/>
            <w:r w:rsidRPr="008D03E1">
              <w:t>възгледите</w:t>
            </w:r>
            <w:proofErr w:type="spellEnd"/>
            <w:r w:rsidRPr="008D03E1">
              <w:t xml:space="preserve"> </w:t>
            </w:r>
            <w:proofErr w:type="spellStart"/>
            <w:r w:rsidRPr="008D03E1">
              <w:t>на</w:t>
            </w:r>
            <w:proofErr w:type="spellEnd"/>
            <w:r w:rsidRPr="008D03E1">
              <w:t xml:space="preserve"> </w:t>
            </w:r>
            <w:proofErr w:type="spellStart"/>
            <w:r w:rsidRPr="008D03E1">
              <w:t>отделните</w:t>
            </w:r>
            <w:proofErr w:type="spellEnd"/>
            <w:r w:rsidRPr="008D03E1">
              <w:t xml:space="preserve"> </w:t>
            </w:r>
            <w:proofErr w:type="spellStart"/>
            <w:r w:rsidRPr="008D03E1">
              <w:t>хора</w:t>
            </w:r>
            <w:proofErr w:type="spellEnd"/>
            <w:r w:rsidRPr="008D03E1">
              <w:t xml:space="preserve">, </w:t>
            </w:r>
            <w:proofErr w:type="spellStart"/>
            <w:r w:rsidRPr="008D03E1">
              <w:t>трябва</w:t>
            </w:r>
            <w:proofErr w:type="spellEnd"/>
            <w:r w:rsidRPr="008D03E1">
              <w:t xml:space="preserve"> </w:t>
            </w:r>
            <w:proofErr w:type="spellStart"/>
            <w:r w:rsidRPr="008D03E1">
              <w:t>да</w:t>
            </w:r>
            <w:proofErr w:type="spellEnd"/>
            <w:r w:rsidRPr="008D03E1">
              <w:t xml:space="preserve"> </w:t>
            </w:r>
            <w:proofErr w:type="spellStart"/>
            <w:r w:rsidRPr="008D03E1">
              <w:t>обясните</w:t>
            </w:r>
            <w:proofErr w:type="spellEnd"/>
            <w:r w:rsidRPr="008D03E1">
              <w:t xml:space="preserve"> </w:t>
            </w:r>
            <w:proofErr w:type="spellStart"/>
            <w:r w:rsidRPr="008D03E1">
              <w:t>причините</w:t>
            </w:r>
            <w:proofErr w:type="spellEnd"/>
            <w:r w:rsidRPr="008D03E1">
              <w:t xml:space="preserve"> </w:t>
            </w:r>
            <w:proofErr w:type="spellStart"/>
            <w:r w:rsidRPr="008D03E1">
              <w:t>за</w:t>
            </w:r>
            <w:proofErr w:type="spellEnd"/>
            <w:r w:rsidRPr="008D03E1">
              <w:t xml:space="preserve"> </w:t>
            </w:r>
            <w:proofErr w:type="spellStart"/>
            <w:r w:rsidRPr="008D03E1">
              <w:t>това</w:t>
            </w:r>
            <w:proofErr w:type="spellEnd"/>
          </w:p>
        </w:tc>
      </w:tr>
      <w:tr w:rsidR="00880176" w:rsidRPr="008D03E1" w:rsidTr="00880176">
        <w:trPr>
          <w:trHeight w:val="1701"/>
        </w:trPr>
        <w:tc>
          <w:tcPr>
            <w:tcW w:w="9994" w:type="dxa"/>
            <w:gridSpan w:val="3"/>
          </w:tcPr>
          <w:p w:rsidR="00880176" w:rsidRPr="008D03E1" w:rsidRDefault="001E2948" w:rsidP="00880176">
            <w:pPr>
              <w:spacing w:before="120" w:after="120"/>
            </w:pPr>
            <w:proofErr w:type="spellStart"/>
            <w:r w:rsidRPr="008D03E1">
              <w:rPr>
                <w:sz w:val="23"/>
                <w:szCs w:val="23"/>
              </w:rPr>
              <w:t>Коментари</w:t>
            </w:r>
            <w:proofErr w:type="spellEnd"/>
            <w:r w:rsidR="00880176" w:rsidRPr="008D03E1">
              <w:rPr>
                <w:sz w:val="23"/>
                <w:szCs w:val="23"/>
              </w:rPr>
              <w:t>:</w:t>
            </w:r>
          </w:p>
        </w:tc>
      </w:tr>
    </w:tbl>
    <w:p w:rsidR="00880176" w:rsidRPr="008D03E1" w:rsidRDefault="00880176" w:rsidP="008801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0176" w:rsidRPr="008D03E1" w:rsidRDefault="00880176">
      <w:pPr>
        <w:rPr>
          <w:rFonts w:ascii="Times New Roman" w:hAnsi="Times New Roman" w:cs="Times New Roman"/>
        </w:rPr>
      </w:pPr>
    </w:p>
    <w:sectPr w:rsidR="00880176" w:rsidRPr="008D03E1" w:rsidSect="00E1267E">
      <w:footerReference w:type="default" r:id="rId41"/>
      <w:pgSz w:w="11906" w:h="16838"/>
      <w:pgMar w:top="426" w:right="993" w:bottom="1440" w:left="1135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CD35F4" w16cid:durableId="1ECBE29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5E9" w:rsidRDefault="00D015E9" w:rsidP="006C25AA">
      <w:pPr>
        <w:spacing w:after="0" w:line="240" w:lineRule="auto"/>
      </w:pPr>
      <w:r>
        <w:separator/>
      </w:r>
    </w:p>
  </w:endnote>
  <w:endnote w:type="continuationSeparator" w:id="0">
    <w:p w:rsidR="00D015E9" w:rsidRDefault="00D015E9" w:rsidP="006C2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731629"/>
      <w:docPartObj>
        <w:docPartGallery w:val="Page Numbers (Bottom of Page)"/>
        <w:docPartUnique/>
      </w:docPartObj>
    </w:sdtPr>
    <w:sdtEndPr/>
    <w:sdtContent>
      <w:p w:rsidR="00D015E9" w:rsidRDefault="00D015E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FC1">
          <w:rPr>
            <w:noProof/>
          </w:rPr>
          <w:t>15</w:t>
        </w:r>
        <w:r>
          <w:fldChar w:fldCharType="end"/>
        </w:r>
      </w:p>
    </w:sdtContent>
  </w:sdt>
  <w:p w:rsidR="00D015E9" w:rsidRPr="0048248F" w:rsidRDefault="00D015E9" w:rsidP="00880176">
    <w:pPr>
      <w:pStyle w:val="a3"/>
      <w:tabs>
        <w:tab w:val="right" w:pos="9603"/>
        <w:tab w:val="right" w:pos="13608"/>
        <w:tab w:val="left" w:pos="1375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5E9" w:rsidRDefault="00D015E9" w:rsidP="006C25AA">
      <w:pPr>
        <w:spacing w:after="0" w:line="240" w:lineRule="auto"/>
      </w:pPr>
      <w:r>
        <w:separator/>
      </w:r>
    </w:p>
  </w:footnote>
  <w:footnote w:type="continuationSeparator" w:id="0">
    <w:p w:rsidR="00D015E9" w:rsidRDefault="00D015E9" w:rsidP="006C2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76"/>
    <w:rsid w:val="00012E74"/>
    <w:rsid w:val="00014065"/>
    <w:rsid w:val="000C5B48"/>
    <w:rsid w:val="0013601D"/>
    <w:rsid w:val="00144B95"/>
    <w:rsid w:val="001726D8"/>
    <w:rsid w:val="00172FC1"/>
    <w:rsid w:val="001E2948"/>
    <w:rsid w:val="002C3418"/>
    <w:rsid w:val="002C674B"/>
    <w:rsid w:val="0031147A"/>
    <w:rsid w:val="00331B33"/>
    <w:rsid w:val="00353BA7"/>
    <w:rsid w:val="00376E87"/>
    <w:rsid w:val="00403D20"/>
    <w:rsid w:val="00440078"/>
    <w:rsid w:val="0046275B"/>
    <w:rsid w:val="004D2BE4"/>
    <w:rsid w:val="004E63CF"/>
    <w:rsid w:val="005138EA"/>
    <w:rsid w:val="00535DD4"/>
    <w:rsid w:val="0054611B"/>
    <w:rsid w:val="005C72AB"/>
    <w:rsid w:val="005C7678"/>
    <w:rsid w:val="005E7F44"/>
    <w:rsid w:val="0068206B"/>
    <w:rsid w:val="006C25AA"/>
    <w:rsid w:val="006F3DCC"/>
    <w:rsid w:val="00706869"/>
    <w:rsid w:val="00731F15"/>
    <w:rsid w:val="00735237"/>
    <w:rsid w:val="007A5432"/>
    <w:rsid w:val="007E5684"/>
    <w:rsid w:val="007F4DA2"/>
    <w:rsid w:val="00845CB1"/>
    <w:rsid w:val="0086118E"/>
    <w:rsid w:val="00880176"/>
    <w:rsid w:val="008B45CC"/>
    <w:rsid w:val="008B739C"/>
    <w:rsid w:val="008C4E16"/>
    <w:rsid w:val="008D03E1"/>
    <w:rsid w:val="008F12CA"/>
    <w:rsid w:val="00B14399"/>
    <w:rsid w:val="00C427B6"/>
    <w:rsid w:val="00CA0BF7"/>
    <w:rsid w:val="00D015E9"/>
    <w:rsid w:val="00D206C1"/>
    <w:rsid w:val="00D31146"/>
    <w:rsid w:val="00D77F23"/>
    <w:rsid w:val="00DA517B"/>
    <w:rsid w:val="00DC210E"/>
    <w:rsid w:val="00E0600E"/>
    <w:rsid w:val="00E1267E"/>
    <w:rsid w:val="00E62DCE"/>
    <w:rsid w:val="00E90176"/>
    <w:rsid w:val="00EB0555"/>
    <w:rsid w:val="00EC1E00"/>
    <w:rsid w:val="00EF1EF8"/>
    <w:rsid w:val="00EF4648"/>
    <w:rsid w:val="00F0147D"/>
    <w:rsid w:val="00F526F7"/>
    <w:rsid w:val="00F62F63"/>
    <w:rsid w:val="00FA134B"/>
    <w:rsid w:val="00FF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0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880176"/>
  </w:style>
  <w:style w:type="table" w:styleId="a5">
    <w:name w:val="Table Grid"/>
    <w:basedOn w:val="a1"/>
    <w:uiPriority w:val="59"/>
    <w:rsid w:val="00880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6C25A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C25AA"/>
    <w:pPr>
      <w:spacing w:line="240" w:lineRule="auto"/>
    </w:pPr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6C25A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C25AA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6C25A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C2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6C25AA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C2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6C25AA"/>
  </w:style>
  <w:style w:type="character" w:styleId="af">
    <w:name w:val="Hyperlink"/>
    <w:basedOn w:val="a0"/>
    <w:uiPriority w:val="99"/>
    <w:semiHidden/>
    <w:unhideWhenUsed/>
    <w:rsid w:val="00E1267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0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880176"/>
  </w:style>
  <w:style w:type="table" w:styleId="a5">
    <w:name w:val="Table Grid"/>
    <w:basedOn w:val="a1"/>
    <w:uiPriority w:val="59"/>
    <w:rsid w:val="00880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6C25A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C25AA"/>
    <w:pPr>
      <w:spacing w:line="240" w:lineRule="auto"/>
    </w:pPr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6C25A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C25AA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6C25A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C2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6C25AA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C2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6C25AA"/>
  </w:style>
  <w:style w:type="character" w:styleId="af">
    <w:name w:val="Hyperlink"/>
    <w:basedOn w:val="a0"/>
    <w:uiPriority w:val="99"/>
    <w:semiHidden/>
    <w:unhideWhenUsed/>
    <w:rsid w:val="00E126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51" Type="http://schemas.microsoft.com/office/2016/09/relationships/commentsIds" Target="commentsIds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2829</Words>
  <Characters>16127</Characters>
  <Application>Microsoft Office Word</Application>
  <DocSecurity>0</DocSecurity>
  <Lines>134</Lines>
  <Paragraphs>37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Hubenova</dc:creator>
  <cp:lastModifiedBy>User</cp:lastModifiedBy>
  <cp:revision>2</cp:revision>
  <dcterms:created xsi:type="dcterms:W3CDTF">2018-11-09T12:54:00Z</dcterms:created>
  <dcterms:modified xsi:type="dcterms:W3CDTF">2018-11-09T12:54:00Z</dcterms:modified>
</cp:coreProperties>
</file>