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47" w:rsidRPr="002A06A0" w:rsidRDefault="00776847" w:rsidP="00776847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776847" w:rsidRPr="002A06A0" w:rsidRDefault="00776847" w:rsidP="00776847">
      <w:pPr>
        <w:spacing w:after="200" w:line="276" w:lineRule="auto"/>
        <w:rPr>
          <w:rFonts w:ascii="Calibri" w:eastAsia="Times New Roman" w:hAnsi="Calibri" w:cs="Calibri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056113D" wp14:editId="00E006F6">
            <wp:simplePos x="0" y="0"/>
            <wp:positionH relativeFrom="column">
              <wp:posOffset>-408940</wp:posOffset>
            </wp:positionH>
            <wp:positionV relativeFrom="paragraph">
              <wp:posOffset>-609600</wp:posOffset>
            </wp:positionV>
            <wp:extent cx="6501130" cy="2241550"/>
            <wp:effectExtent l="0" t="0" r="0" b="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6847" w:rsidRPr="002A06A0" w:rsidRDefault="00776847" w:rsidP="00776847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776847" w:rsidRPr="002A06A0" w:rsidRDefault="00776847" w:rsidP="00776847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776847" w:rsidRPr="002A06A0" w:rsidRDefault="00776847" w:rsidP="00776847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776847" w:rsidRPr="002A06A0" w:rsidRDefault="00776847" w:rsidP="00776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776847" w:rsidRPr="002A06A0" w:rsidRDefault="00776847" w:rsidP="00776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51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6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07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776847" w:rsidRPr="002A06A0" w:rsidRDefault="00776847" w:rsidP="00776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776847" w:rsidRPr="002A06A0" w:rsidRDefault="00776847" w:rsidP="0077684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за установяване на задължения за данък върху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недвижимите имоти и такса битови отпадъци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АГРИ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ЕКС ЕООД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61-1/15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776847" w:rsidRPr="002A06A0" w:rsidRDefault="00776847" w:rsidP="00776847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6847" w:rsidRPr="002A06A0" w:rsidRDefault="00776847" w:rsidP="0077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776847" w:rsidRPr="002A06A0" w:rsidRDefault="00776847" w:rsidP="0077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776847" w:rsidRPr="002A06A0" w:rsidRDefault="00776847" w:rsidP="0077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06.07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</w:t>
      </w:r>
      <w:r w:rsidRPr="0062582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</w:t>
      </w:r>
      <w:r>
        <w:rPr>
          <w:rFonts w:ascii="Times New Roman" w:eastAsia="Times New Roman" w:hAnsi="Times New Roman" w:cs="Times New Roman"/>
        </w:rPr>
        <w:t>..............</w:t>
      </w:r>
      <w:r w:rsidRPr="002A06A0">
        <w:rPr>
          <w:rFonts w:ascii="Times New Roman" w:eastAsia="Times New Roman" w:hAnsi="Times New Roman" w:cs="Times New Roman"/>
        </w:rPr>
        <w:t>..........................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Ирина Иванова Славова-Димитрова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ст</w:t>
      </w:r>
      <w:r w:rsidRPr="002A06A0">
        <w:rPr>
          <w:rFonts w:ascii="Times New Roman" w:eastAsia="Times New Roman" w:hAnsi="Times New Roman" w:cs="Times New Roman"/>
        </w:rPr>
        <w:t>. експерт  Дирекция МДТ........</w:t>
      </w:r>
      <w:r>
        <w:rPr>
          <w:rFonts w:ascii="Times New Roman" w:eastAsia="Times New Roman" w:hAnsi="Times New Roman" w:cs="Times New Roman"/>
        </w:rPr>
        <w:t>....</w:t>
      </w:r>
      <w:r w:rsidRPr="002A06A0">
        <w:rPr>
          <w:rFonts w:ascii="Times New Roman" w:eastAsia="Times New Roman" w:hAnsi="Times New Roman" w:cs="Times New Roman"/>
        </w:rPr>
        <w:t>.....................................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експерт, поставих съобщение №3</w:t>
      </w:r>
      <w:r>
        <w:rPr>
          <w:rFonts w:ascii="Times New Roman" w:eastAsia="Times New Roman" w:hAnsi="Times New Roman" w:cs="Times New Roman"/>
        </w:rPr>
        <w:t>51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06.07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61-1/15.03.</w:t>
      </w:r>
      <w:r w:rsidRPr="002A06A0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2</w:t>
      </w:r>
      <w:r w:rsidRPr="002A06A0">
        <w:rPr>
          <w:rFonts w:ascii="Times New Roman" w:eastAsia="Times New Roman" w:hAnsi="Times New Roman" w:cs="Times New Roman"/>
        </w:rPr>
        <w:t>г.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61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15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776847" w:rsidRPr="002A06A0" w:rsidRDefault="00776847" w:rsidP="00776847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F9238C" w:rsidRDefault="00F9238C"/>
    <w:sectPr w:rsidR="00F9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47"/>
    <w:rsid w:val="005A302F"/>
    <w:rsid w:val="00776847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817056-040B-48BB-9491-9E67CF35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User</cp:lastModifiedBy>
  <cp:revision>2</cp:revision>
  <dcterms:created xsi:type="dcterms:W3CDTF">2023-07-06T05:36:00Z</dcterms:created>
  <dcterms:modified xsi:type="dcterms:W3CDTF">2023-07-06T05:36:00Z</dcterms:modified>
</cp:coreProperties>
</file>