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BB" w:rsidRDefault="003E25BB" w:rsidP="003E25BB">
      <w:pPr>
        <w:tabs>
          <w:tab w:val="left" w:pos="6195"/>
        </w:tabs>
        <w:rPr>
          <w:rFonts w:ascii="Times New Roman" w:hAnsi="Times New Roman" w:cs="Times New Roman"/>
          <w:b/>
          <w:bCs/>
          <w:sz w:val="28"/>
          <w:szCs w:val="28"/>
          <w:lang w:val="en-US"/>
        </w:rPr>
      </w:pPr>
      <w:bookmarkStart w:id="0" w:name="_GoBack"/>
      <w:bookmarkEnd w:id="0"/>
    </w:p>
    <w:p w:rsidR="003E25BB" w:rsidRDefault="003E25BB" w:rsidP="003E25BB">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5"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3E25BB" w:rsidRDefault="003E25BB" w:rsidP="003E25BB"/>
    <w:p w:rsidR="003E25BB" w:rsidRDefault="003E25BB" w:rsidP="003E25BB">
      <w:pPr>
        <w:rPr>
          <w:lang w:val="en-US"/>
        </w:rPr>
      </w:pPr>
    </w:p>
    <w:p w:rsidR="003E25BB" w:rsidRDefault="003E25BB" w:rsidP="003E25BB">
      <w:pPr>
        <w:jc w:val="center"/>
        <w:rPr>
          <w:sz w:val="28"/>
          <w:szCs w:val="28"/>
          <w:lang w:val="en-US"/>
        </w:rPr>
      </w:pPr>
    </w:p>
    <w:p w:rsidR="003E25BB" w:rsidRDefault="003E25BB" w:rsidP="003E25BB">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3E25BB" w:rsidRDefault="003E25BB" w:rsidP="003E25BB">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275</w:t>
      </w:r>
      <w:r>
        <w:rPr>
          <w:rFonts w:ascii="Times New Roman" w:hAnsi="Times New Roman" w:cs="Times New Roman"/>
          <w:b/>
          <w:bCs/>
          <w:sz w:val="28"/>
          <w:szCs w:val="28"/>
        </w:rPr>
        <w:t>/</w:t>
      </w:r>
      <w:r>
        <w:rPr>
          <w:rFonts w:ascii="Times New Roman" w:hAnsi="Times New Roman" w:cs="Times New Roman"/>
          <w:b/>
          <w:bCs/>
          <w:sz w:val="28"/>
          <w:szCs w:val="28"/>
          <w:lang w:val="en-US"/>
        </w:rPr>
        <w:t>28</w:t>
      </w:r>
      <w:r>
        <w:rPr>
          <w:rFonts w:ascii="Times New Roman" w:hAnsi="Times New Roman" w:cs="Times New Roman"/>
          <w:b/>
          <w:bCs/>
          <w:sz w:val="28"/>
          <w:szCs w:val="28"/>
        </w:rPr>
        <w:t>.</w:t>
      </w:r>
      <w:r>
        <w:rPr>
          <w:rFonts w:ascii="Times New Roman" w:hAnsi="Times New Roman" w:cs="Times New Roman"/>
          <w:b/>
          <w:bCs/>
          <w:sz w:val="28"/>
          <w:szCs w:val="28"/>
          <w:lang w:val="en-US"/>
        </w:rPr>
        <w:t>10</w:t>
      </w:r>
      <w:r>
        <w:rPr>
          <w:rFonts w:ascii="Times New Roman" w:hAnsi="Times New Roman" w:cs="Times New Roman"/>
          <w:b/>
          <w:bCs/>
          <w:sz w:val="28"/>
          <w:szCs w:val="28"/>
        </w:rPr>
        <w:t>.20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3E25BB" w:rsidRDefault="003E25BB" w:rsidP="003E25BB">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3E25BB" w:rsidRDefault="003E25BB" w:rsidP="003E25BB">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3E25BB" w:rsidRDefault="003E25BB" w:rsidP="003E25BB">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2</w:t>
      </w:r>
      <w:r w:rsidR="006A1880">
        <w:rPr>
          <w:rFonts w:ascii="Times New Roman" w:hAnsi="Times New Roman" w:cs="Times New Roman"/>
          <w:sz w:val="28"/>
          <w:szCs w:val="28"/>
          <w:lang w:val="en-US"/>
        </w:rPr>
        <w:t>8</w:t>
      </w:r>
      <w:r>
        <w:rPr>
          <w:rFonts w:ascii="Times New Roman" w:hAnsi="Times New Roman" w:cs="Times New Roman"/>
          <w:sz w:val="28"/>
          <w:szCs w:val="28"/>
        </w:rPr>
        <w:t>.</w:t>
      </w:r>
      <w:r>
        <w:rPr>
          <w:rFonts w:ascii="Times New Roman" w:hAnsi="Times New Roman" w:cs="Times New Roman"/>
          <w:sz w:val="28"/>
          <w:szCs w:val="28"/>
          <w:lang w:val="en-US"/>
        </w:rPr>
        <w:t>10</w:t>
      </w: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3E25BB" w:rsidRDefault="003E25BB" w:rsidP="003E25BB">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w:t>
      </w:r>
      <w:r>
        <w:rPr>
          <w:rFonts w:ascii="Times New Roman" w:hAnsi="Times New Roman" w:cs="Times New Roman"/>
          <w:sz w:val="28"/>
          <w:szCs w:val="28"/>
          <w:lang w:val="en-US"/>
        </w:rPr>
        <w:t>99</w:t>
      </w:r>
      <w:r>
        <w:rPr>
          <w:rFonts w:ascii="Times New Roman" w:hAnsi="Times New Roman" w:cs="Times New Roman"/>
          <w:sz w:val="28"/>
          <w:szCs w:val="28"/>
        </w:rPr>
        <w:t>-1/</w:t>
      </w:r>
      <w:r>
        <w:rPr>
          <w:rFonts w:ascii="Times New Roman" w:hAnsi="Times New Roman" w:cs="Times New Roman"/>
          <w:sz w:val="28"/>
          <w:szCs w:val="28"/>
          <w:lang w:val="en-US"/>
        </w:rPr>
        <w:t>13.</w:t>
      </w:r>
      <w:r>
        <w:rPr>
          <w:rFonts w:ascii="Times New Roman" w:hAnsi="Times New Roman" w:cs="Times New Roman"/>
          <w:sz w:val="28"/>
          <w:szCs w:val="28"/>
        </w:rPr>
        <w:t xml:space="preserve">04.2021г. за установяване на задължения за данък върху превозните средства на Стефан Калчев Иванов. </w:t>
      </w:r>
    </w:p>
    <w:p w:rsidR="003E25BB" w:rsidRDefault="003E25BB" w:rsidP="003E25BB">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3E25BB" w:rsidRDefault="003E25BB" w:rsidP="003E25BB">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3E25BB" w:rsidRDefault="003E25BB" w:rsidP="003E25BB">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99-1/13.04.2021г. ще се приложи към преписката и ще се смята за редовно връчен.</w:t>
      </w:r>
    </w:p>
    <w:p w:rsidR="003E25BB" w:rsidRDefault="003E25BB" w:rsidP="003E25BB">
      <w:pPr>
        <w:jc w:val="both"/>
        <w:rPr>
          <w:rFonts w:ascii="Times New Roman" w:hAnsi="Times New Roman" w:cs="Times New Roman"/>
          <w:sz w:val="28"/>
          <w:szCs w:val="28"/>
        </w:rPr>
      </w:pPr>
    </w:p>
    <w:p w:rsidR="003E25BB" w:rsidRDefault="003E25BB" w:rsidP="003E25BB">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3E25BB" w:rsidRDefault="003E25BB" w:rsidP="003E25B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3E25BB" w:rsidRDefault="003E25BB" w:rsidP="003E25BB">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3E25BB" w:rsidRDefault="003E25BB" w:rsidP="003E25BB">
      <w:pPr>
        <w:tabs>
          <w:tab w:val="left" w:pos="1580"/>
        </w:tabs>
        <w:rPr>
          <w:lang w:val="en-US"/>
        </w:rPr>
      </w:pPr>
    </w:p>
    <w:p w:rsidR="003E25BB" w:rsidRDefault="003E25BB" w:rsidP="003E25BB">
      <w:pPr>
        <w:tabs>
          <w:tab w:val="left" w:pos="1580"/>
        </w:tabs>
        <w:rPr>
          <w:rFonts w:ascii="Times New Roman" w:hAnsi="Times New Roman" w:cs="Times New Roman"/>
          <w:lang w:val="en-US"/>
        </w:rPr>
      </w:pPr>
    </w:p>
    <w:p w:rsidR="003E25BB" w:rsidRDefault="003E25BB" w:rsidP="003E25BB">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3E25BB" w:rsidRDefault="003E25BB" w:rsidP="003E25BB">
      <w:pPr>
        <w:tabs>
          <w:tab w:val="left" w:pos="1580"/>
        </w:tabs>
        <w:rPr>
          <w:rFonts w:ascii="Times New Roman" w:hAnsi="Times New Roman" w:cs="Times New Roman"/>
        </w:rPr>
      </w:pPr>
    </w:p>
    <w:p w:rsidR="003E25BB" w:rsidRDefault="003E25BB" w:rsidP="003E25BB">
      <w:pPr>
        <w:tabs>
          <w:tab w:val="left" w:pos="1580"/>
        </w:tabs>
        <w:rPr>
          <w:rFonts w:ascii="Times New Roman" w:hAnsi="Times New Roman" w:cs="Times New Roman"/>
        </w:rPr>
      </w:pPr>
    </w:p>
    <w:p w:rsidR="003E25BB" w:rsidRDefault="003E25BB" w:rsidP="003E25BB">
      <w:pPr>
        <w:tabs>
          <w:tab w:val="left" w:pos="1580"/>
        </w:tabs>
        <w:rPr>
          <w:rFonts w:ascii="Times New Roman" w:hAnsi="Times New Roman" w:cs="Times New Roman"/>
        </w:rPr>
      </w:pPr>
      <w:r>
        <w:rPr>
          <w:rFonts w:ascii="Times New Roman" w:hAnsi="Times New Roman" w:cs="Times New Roman"/>
        </w:rPr>
        <w:t xml:space="preserve">                  Днес  28.10.2021г., в присъствието на:</w:t>
      </w:r>
    </w:p>
    <w:p w:rsidR="003E25BB" w:rsidRDefault="003E25BB" w:rsidP="003E25BB">
      <w:pPr>
        <w:tabs>
          <w:tab w:val="left" w:pos="1580"/>
        </w:tabs>
        <w:rPr>
          <w:rFonts w:ascii="Times New Roman" w:hAnsi="Times New Roman" w:cs="Times New Roman"/>
        </w:rPr>
      </w:pPr>
    </w:p>
    <w:p w:rsidR="003E25BB" w:rsidRDefault="003E25BB" w:rsidP="003E25BB">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3E25BB" w:rsidRDefault="003E25BB" w:rsidP="003E25BB">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3E25BB" w:rsidRDefault="003E25BB" w:rsidP="003E25BB">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Жана Димитрова Енева- ст. специалист  отдел МДТ.................................................</w:t>
      </w:r>
    </w:p>
    <w:p w:rsidR="003E25BB" w:rsidRDefault="003E25BB" w:rsidP="003E25BB">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3E25BB" w:rsidRDefault="003E25BB" w:rsidP="003E25BB">
      <w:pPr>
        <w:tabs>
          <w:tab w:val="left" w:pos="1580"/>
        </w:tabs>
        <w:rPr>
          <w:rFonts w:ascii="Times New Roman" w:hAnsi="Times New Roman" w:cs="Times New Roman"/>
        </w:rPr>
      </w:pPr>
    </w:p>
    <w:p w:rsidR="003E25BB" w:rsidRDefault="003E25BB" w:rsidP="003E25BB">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№275 /28.10.2021г. за връчване на Акт за установяване на задължение по чл.107, ал.3 /АУЗ / от ДОПК № 99-1/13.04.2021г.</w:t>
      </w:r>
    </w:p>
    <w:p w:rsidR="003E25BB" w:rsidRDefault="003E25BB" w:rsidP="003E25BB">
      <w:pPr>
        <w:tabs>
          <w:tab w:val="left" w:pos="1580"/>
        </w:tabs>
        <w:rPr>
          <w:rFonts w:ascii="Times New Roman" w:hAnsi="Times New Roman" w:cs="Times New Roman"/>
        </w:rPr>
      </w:pPr>
    </w:p>
    <w:p w:rsidR="003E25BB" w:rsidRDefault="003E25BB" w:rsidP="003E25BB">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99-1/13.04.2021г. се прилага към преписката и се смята за редовно връчен.</w:t>
      </w:r>
    </w:p>
    <w:p w:rsidR="003E25BB" w:rsidRDefault="003E25BB" w:rsidP="003E25BB">
      <w:pPr>
        <w:tabs>
          <w:tab w:val="left" w:pos="1580"/>
        </w:tabs>
        <w:rPr>
          <w:rFonts w:ascii="Times New Roman" w:hAnsi="Times New Roman" w:cs="Times New Roman"/>
        </w:rPr>
      </w:pPr>
    </w:p>
    <w:p w:rsidR="003E25BB" w:rsidRDefault="003E25BB" w:rsidP="003E25BB">
      <w:pPr>
        <w:tabs>
          <w:tab w:val="left" w:pos="1580"/>
        </w:tabs>
        <w:rPr>
          <w:rFonts w:ascii="Times New Roman" w:hAnsi="Times New Roman" w:cs="Times New Roman"/>
        </w:rPr>
      </w:pPr>
    </w:p>
    <w:p w:rsidR="003E25BB" w:rsidRDefault="003E25BB" w:rsidP="003E25BB">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3E25BB" w:rsidRDefault="003E25BB" w:rsidP="003E25BB">
      <w:pPr>
        <w:tabs>
          <w:tab w:val="left" w:pos="1580"/>
        </w:tabs>
        <w:rPr>
          <w:rFonts w:ascii="Times New Roman" w:hAnsi="Times New Roman" w:cs="Times New Roman"/>
        </w:rPr>
      </w:pPr>
      <w:r>
        <w:rPr>
          <w:rFonts w:ascii="Times New Roman" w:hAnsi="Times New Roman" w:cs="Times New Roman"/>
        </w:rPr>
        <w:t xml:space="preserve">                                                                                                                                        (подпис)</w:t>
      </w:r>
    </w:p>
    <w:p w:rsidR="003E25BB" w:rsidRDefault="003E25BB" w:rsidP="003E25BB">
      <w:pPr>
        <w:tabs>
          <w:tab w:val="left" w:pos="1580"/>
        </w:tabs>
        <w:rPr>
          <w:rFonts w:ascii="Times New Roman" w:hAnsi="Times New Roman" w:cs="Times New Roman"/>
        </w:rPr>
      </w:pPr>
    </w:p>
    <w:p w:rsidR="003E25BB" w:rsidRDefault="003E25BB" w:rsidP="003E25BB">
      <w:pPr>
        <w:tabs>
          <w:tab w:val="left" w:pos="1580"/>
        </w:tabs>
        <w:rPr>
          <w:rFonts w:ascii="Times New Roman" w:hAnsi="Times New Roman" w:cs="Times New Roman"/>
        </w:rPr>
      </w:pPr>
    </w:p>
    <w:p w:rsidR="003E25BB" w:rsidRDefault="003E25BB" w:rsidP="003E25BB">
      <w:pPr>
        <w:tabs>
          <w:tab w:val="left" w:pos="1580"/>
        </w:tabs>
        <w:rPr>
          <w:rFonts w:ascii="Times New Roman" w:hAnsi="Times New Roman" w:cs="Times New Roman"/>
        </w:rPr>
      </w:pPr>
    </w:p>
    <w:p w:rsidR="003E25BB" w:rsidRDefault="003E25BB" w:rsidP="003E25BB">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B"/>
    <w:rsid w:val="00103F62"/>
    <w:rsid w:val="00120445"/>
    <w:rsid w:val="001F3F44"/>
    <w:rsid w:val="003E25BB"/>
    <w:rsid w:val="004D61B8"/>
    <w:rsid w:val="006A1880"/>
    <w:rsid w:val="00F02B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AFB70-FD16-4921-B0E0-D3F00904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5BB"/>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25BB"/>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cp:lastPrinted>2021-10-27T07:28:00Z</cp:lastPrinted>
  <dcterms:created xsi:type="dcterms:W3CDTF">2021-10-27T13:49:00Z</dcterms:created>
  <dcterms:modified xsi:type="dcterms:W3CDTF">2021-10-27T13:49:00Z</dcterms:modified>
</cp:coreProperties>
</file>